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50" w:rsidRDefault="008B2350" w:rsidP="0031199E">
      <w:pPr>
        <w:tabs>
          <w:tab w:val="right" w:pos="0"/>
        </w:tabs>
        <w:bidi/>
        <w:ind w:left="90"/>
        <w:jc w:val="center"/>
        <w:rPr>
          <w:rFonts w:ascii="Simplified Arabic" w:hAnsi="Simplified Arabic" w:cs="Simplified Arabic"/>
          <w:b/>
          <w:bCs/>
          <w:sz w:val="36"/>
          <w:szCs w:val="36"/>
          <w:rtl/>
          <w:lang w:bidi="ar-LB"/>
        </w:rPr>
      </w:pPr>
    </w:p>
    <w:p w:rsidR="0031199E" w:rsidRPr="0031199E" w:rsidRDefault="0031199E" w:rsidP="008B2350">
      <w:pPr>
        <w:tabs>
          <w:tab w:val="right" w:pos="0"/>
        </w:tabs>
        <w:bidi/>
        <w:ind w:left="90"/>
        <w:jc w:val="center"/>
        <w:rPr>
          <w:rFonts w:ascii="Simplified Arabic" w:hAnsi="Simplified Arabic" w:cs="Simplified Arabic"/>
          <w:b/>
          <w:bCs/>
          <w:sz w:val="36"/>
          <w:szCs w:val="36"/>
          <w:rtl/>
          <w:lang w:bidi="ar-LB"/>
        </w:rPr>
      </w:pPr>
      <w:r w:rsidRPr="0031199E">
        <w:rPr>
          <w:rFonts w:ascii="Simplified Arabic" w:hAnsi="Simplified Arabic" w:cs="Simplified Arabic" w:hint="cs"/>
          <w:b/>
          <w:bCs/>
          <w:sz w:val="36"/>
          <w:szCs w:val="36"/>
          <w:rtl/>
          <w:lang w:bidi="ar-LB"/>
        </w:rPr>
        <w:t>المؤتمر الدولي السادس للغة العربية</w:t>
      </w:r>
    </w:p>
    <w:p w:rsidR="0031199E" w:rsidRPr="0031199E" w:rsidRDefault="0031199E" w:rsidP="0031199E">
      <w:pPr>
        <w:tabs>
          <w:tab w:val="right" w:pos="0"/>
        </w:tabs>
        <w:bidi/>
        <w:jc w:val="center"/>
        <w:rPr>
          <w:rFonts w:ascii="Simplified Arabic" w:hAnsi="Simplified Arabic" w:cs="Simplified Arabic"/>
          <w:b/>
          <w:bCs/>
          <w:sz w:val="36"/>
          <w:szCs w:val="36"/>
          <w:rtl/>
          <w:lang w:bidi="ar-LB"/>
        </w:rPr>
      </w:pPr>
      <w:r w:rsidRPr="0031199E">
        <w:rPr>
          <w:rFonts w:ascii="Simplified Arabic" w:hAnsi="Simplified Arabic" w:cs="Simplified Arabic" w:hint="cs"/>
          <w:b/>
          <w:bCs/>
          <w:sz w:val="36"/>
          <w:szCs w:val="36"/>
          <w:rtl/>
          <w:lang w:bidi="ar-LB"/>
        </w:rPr>
        <w:t>دبي- الامارات العربية المتحدة</w:t>
      </w:r>
    </w:p>
    <w:p w:rsidR="008B2350" w:rsidRDefault="008B2350" w:rsidP="0031199E">
      <w:pPr>
        <w:tabs>
          <w:tab w:val="right" w:pos="0"/>
        </w:tabs>
        <w:bidi/>
        <w:jc w:val="center"/>
        <w:rPr>
          <w:rFonts w:ascii="Simplified Arabic" w:hAnsi="Simplified Arabic" w:cs="Simplified Arabic"/>
          <w:sz w:val="32"/>
          <w:szCs w:val="32"/>
          <w:rtl/>
          <w:lang w:bidi="ar-LB"/>
        </w:rPr>
      </w:pPr>
    </w:p>
    <w:p w:rsidR="009745A7" w:rsidRDefault="009745A7" w:rsidP="009745A7">
      <w:pPr>
        <w:tabs>
          <w:tab w:val="right" w:pos="0"/>
        </w:tabs>
        <w:bidi/>
        <w:jc w:val="center"/>
        <w:rPr>
          <w:rFonts w:ascii="Simplified Arabic" w:hAnsi="Simplified Arabic" w:cs="Simplified Arabic"/>
          <w:b/>
          <w:bCs/>
          <w:sz w:val="40"/>
          <w:szCs w:val="40"/>
          <w:rtl/>
          <w:lang w:bidi="ar-LB"/>
        </w:rPr>
      </w:pPr>
    </w:p>
    <w:p w:rsidR="0031199E" w:rsidRDefault="0031199E" w:rsidP="008B2350">
      <w:pPr>
        <w:tabs>
          <w:tab w:val="right" w:pos="0"/>
        </w:tabs>
        <w:bidi/>
        <w:jc w:val="center"/>
        <w:rPr>
          <w:rFonts w:ascii="Simplified Arabic" w:hAnsi="Simplified Arabic" w:cs="Simplified Arabic"/>
          <w:b/>
          <w:bCs/>
          <w:sz w:val="40"/>
          <w:szCs w:val="40"/>
          <w:rtl/>
          <w:lang w:bidi="ar-LB"/>
        </w:rPr>
      </w:pPr>
      <w:r>
        <w:rPr>
          <w:rFonts w:ascii="Simplified Arabic" w:hAnsi="Simplified Arabic" w:cs="Simplified Arabic" w:hint="cs"/>
          <w:b/>
          <w:bCs/>
          <w:sz w:val="40"/>
          <w:szCs w:val="40"/>
          <w:rtl/>
          <w:lang w:bidi="ar-LB"/>
        </w:rPr>
        <w:t>مناهج مادة اللغة العربية وآدابها</w:t>
      </w:r>
      <w:r w:rsidR="007036BF">
        <w:rPr>
          <w:rFonts w:ascii="Simplified Arabic" w:hAnsi="Simplified Arabic" w:cs="Simplified Arabic" w:hint="cs"/>
          <w:b/>
          <w:bCs/>
          <w:sz w:val="40"/>
          <w:szCs w:val="40"/>
          <w:rtl/>
          <w:lang w:bidi="ar-LB"/>
        </w:rPr>
        <w:t xml:space="preserve"> في لبنان</w:t>
      </w:r>
    </w:p>
    <w:p w:rsidR="0031199E" w:rsidRDefault="001463B2" w:rsidP="0031199E">
      <w:pPr>
        <w:tabs>
          <w:tab w:val="right" w:pos="0"/>
        </w:tabs>
        <w:bidi/>
        <w:jc w:val="center"/>
        <w:rPr>
          <w:rFonts w:ascii="Simplified Arabic" w:hAnsi="Simplified Arabic" w:cs="Simplified Arabic"/>
          <w:b/>
          <w:bCs/>
          <w:sz w:val="40"/>
          <w:szCs w:val="40"/>
          <w:rtl/>
          <w:lang w:bidi="ar-LB"/>
        </w:rPr>
      </w:pPr>
      <w:r>
        <w:rPr>
          <w:rFonts w:ascii="Simplified Arabic" w:hAnsi="Simplified Arabic" w:cs="Simplified Arabic" w:hint="cs"/>
          <w:b/>
          <w:bCs/>
          <w:sz w:val="40"/>
          <w:szCs w:val="40"/>
          <w:rtl/>
          <w:lang w:bidi="ar-LB"/>
        </w:rPr>
        <w:t>بين التلقين ومهارات التفكير والإ</w:t>
      </w:r>
      <w:r w:rsidR="0031199E">
        <w:rPr>
          <w:rFonts w:ascii="Simplified Arabic" w:hAnsi="Simplified Arabic" w:cs="Simplified Arabic" w:hint="cs"/>
          <w:b/>
          <w:bCs/>
          <w:sz w:val="40"/>
          <w:szCs w:val="40"/>
          <w:rtl/>
          <w:lang w:bidi="ar-LB"/>
        </w:rPr>
        <w:t>بداع</w:t>
      </w:r>
    </w:p>
    <w:p w:rsidR="008B2350" w:rsidRDefault="008B2350" w:rsidP="0031199E">
      <w:pPr>
        <w:tabs>
          <w:tab w:val="right" w:pos="0"/>
        </w:tabs>
        <w:bidi/>
        <w:jc w:val="center"/>
        <w:rPr>
          <w:rFonts w:ascii="Simplified Arabic" w:hAnsi="Simplified Arabic" w:cs="Simplified Arabic"/>
          <w:b/>
          <w:bCs/>
          <w:sz w:val="40"/>
          <w:szCs w:val="40"/>
          <w:rtl/>
          <w:lang w:bidi="ar-LB"/>
        </w:rPr>
      </w:pPr>
    </w:p>
    <w:p w:rsidR="0031199E" w:rsidRDefault="0031199E" w:rsidP="008B2350">
      <w:pPr>
        <w:tabs>
          <w:tab w:val="right" w:pos="0"/>
        </w:tabs>
        <w:bidi/>
        <w:jc w:val="center"/>
        <w:rPr>
          <w:rFonts w:ascii="Simplified Arabic" w:hAnsi="Simplified Arabic" w:cs="Simplified Arabic"/>
          <w:b/>
          <w:bCs/>
          <w:sz w:val="40"/>
          <w:szCs w:val="40"/>
          <w:rtl/>
          <w:lang w:bidi="ar-LB"/>
        </w:rPr>
      </w:pPr>
      <w:r>
        <w:rPr>
          <w:rFonts w:ascii="Simplified Arabic" w:hAnsi="Simplified Arabic" w:cs="Simplified Arabic" w:hint="cs"/>
          <w:b/>
          <w:bCs/>
          <w:sz w:val="40"/>
          <w:szCs w:val="40"/>
          <w:rtl/>
          <w:lang w:bidi="ar-LB"/>
        </w:rPr>
        <w:t xml:space="preserve"> </w:t>
      </w:r>
    </w:p>
    <w:p w:rsidR="0031199E" w:rsidRPr="0031199E" w:rsidRDefault="0031199E" w:rsidP="008B2350">
      <w:pPr>
        <w:tabs>
          <w:tab w:val="right" w:pos="0"/>
          <w:tab w:val="left" w:pos="4035"/>
          <w:tab w:val="center" w:pos="4500"/>
        </w:tabs>
        <w:bidi/>
        <w:jc w:val="center"/>
        <w:rPr>
          <w:rFonts w:ascii="Simplified Arabic" w:hAnsi="Simplified Arabic" w:cs="Simplified Arabic"/>
          <w:sz w:val="36"/>
          <w:szCs w:val="36"/>
          <w:rtl/>
          <w:lang w:bidi="ar-LB"/>
        </w:rPr>
      </w:pPr>
      <w:r w:rsidRPr="0031199E">
        <w:rPr>
          <w:rFonts w:ascii="Simplified Arabic" w:hAnsi="Simplified Arabic" w:cs="Simplified Arabic" w:hint="cs"/>
          <w:sz w:val="36"/>
          <w:szCs w:val="36"/>
          <w:rtl/>
          <w:lang w:bidi="ar-LB"/>
        </w:rPr>
        <w:t>إعداد</w:t>
      </w:r>
    </w:p>
    <w:p w:rsidR="008B2350" w:rsidRPr="008B2350" w:rsidRDefault="0031199E" w:rsidP="008B2350">
      <w:pPr>
        <w:tabs>
          <w:tab w:val="right" w:pos="0"/>
        </w:tabs>
        <w:bidi/>
        <w:jc w:val="center"/>
        <w:rPr>
          <w:rFonts w:ascii="Simplified Arabic" w:hAnsi="Simplified Arabic" w:cs="Simplified Arabic"/>
          <w:sz w:val="36"/>
          <w:szCs w:val="36"/>
          <w:rtl/>
          <w:lang w:bidi="ar-LB"/>
        </w:rPr>
      </w:pPr>
      <w:r w:rsidRPr="008B2350">
        <w:rPr>
          <w:rFonts w:ascii="Simplified Arabic" w:hAnsi="Simplified Arabic" w:cs="Simplified Arabic" w:hint="cs"/>
          <w:sz w:val="36"/>
          <w:szCs w:val="36"/>
          <w:rtl/>
          <w:lang w:bidi="ar-LB"/>
        </w:rPr>
        <w:t>أ.عائشة سنتينا</w:t>
      </w:r>
    </w:p>
    <w:p w:rsidR="008B2350" w:rsidRPr="008B2350" w:rsidRDefault="008B2350" w:rsidP="008B2350">
      <w:pPr>
        <w:rPr>
          <w:rtl/>
          <w:lang w:bidi="ar-LB"/>
        </w:rPr>
      </w:pPr>
    </w:p>
    <w:p w:rsidR="008B2350" w:rsidRPr="008B2350" w:rsidRDefault="008B2350" w:rsidP="008B2350">
      <w:pPr>
        <w:rPr>
          <w:rtl/>
          <w:lang w:bidi="ar-LB"/>
        </w:rPr>
      </w:pPr>
    </w:p>
    <w:p w:rsidR="008B2350" w:rsidRPr="008B2350" w:rsidRDefault="008B2350" w:rsidP="008B2350">
      <w:pPr>
        <w:rPr>
          <w:rtl/>
          <w:lang w:bidi="ar-LB"/>
        </w:rPr>
      </w:pPr>
    </w:p>
    <w:p w:rsidR="008B2350" w:rsidRPr="008B2350" w:rsidRDefault="008B2350" w:rsidP="008B2350">
      <w:pPr>
        <w:rPr>
          <w:rtl/>
          <w:lang w:bidi="ar-LB"/>
        </w:rPr>
      </w:pPr>
    </w:p>
    <w:p w:rsidR="008B2350" w:rsidRPr="008B2350" w:rsidRDefault="008B2350" w:rsidP="008B2350">
      <w:pPr>
        <w:rPr>
          <w:rtl/>
          <w:lang w:bidi="ar-LB"/>
        </w:rPr>
      </w:pPr>
    </w:p>
    <w:p w:rsidR="008B2350" w:rsidRPr="008B2350" w:rsidRDefault="008B2350" w:rsidP="008B2350">
      <w:pPr>
        <w:rPr>
          <w:rtl/>
          <w:lang w:bidi="ar-LB"/>
        </w:rPr>
      </w:pPr>
    </w:p>
    <w:p w:rsidR="008B2350" w:rsidRPr="008B2350" w:rsidRDefault="008B2350" w:rsidP="008B2350">
      <w:pPr>
        <w:rPr>
          <w:rtl/>
          <w:lang w:bidi="ar-LB"/>
        </w:rPr>
      </w:pPr>
    </w:p>
    <w:p w:rsidR="0031199E" w:rsidRDefault="008B2350" w:rsidP="008B2350">
      <w:pPr>
        <w:tabs>
          <w:tab w:val="right" w:pos="0"/>
          <w:tab w:val="left" w:pos="600"/>
          <w:tab w:val="left" w:pos="1905"/>
          <w:tab w:val="center" w:pos="4500"/>
        </w:tabs>
        <w:bidi/>
        <w:rPr>
          <w:rFonts w:ascii="Simplified Arabic" w:hAnsi="Simplified Arabic" w:cs="Simplified Arabic"/>
          <w:sz w:val="32"/>
          <w:szCs w:val="32"/>
          <w:lang w:bidi="ar-LB"/>
        </w:rPr>
      </w:pPr>
      <w:r>
        <w:rPr>
          <w:rFonts w:ascii="Simplified Arabic" w:hAnsi="Simplified Arabic" w:cs="Simplified Arabic"/>
          <w:sz w:val="32"/>
          <w:szCs w:val="32"/>
          <w:rtl/>
          <w:lang w:bidi="ar-LB"/>
        </w:rPr>
        <w:tab/>
      </w:r>
      <w:r>
        <w:rPr>
          <w:rFonts w:ascii="Simplified Arabic" w:hAnsi="Simplified Arabic" w:cs="Simplified Arabic"/>
          <w:sz w:val="32"/>
          <w:szCs w:val="32"/>
          <w:rtl/>
          <w:lang w:bidi="ar-LB"/>
        </w:rPr>
        <w:tab/>
      </w:r>
      <w:r w:rsidRPr="0031199E">
        <w:rPr>
          <w:rFonts w:ascii="Simplified Arabic" w:hAnsi="Simplified Arabic" w:cs="Simplified Arabic" w:hint="cs"/>
          <w:sz w:val="32"/>
          <w:szCs w:val="32"/>
          <w:rtl/>
          <w:lang w:bidi="ar-LB"/>
        </w:rPr>
        <w:t>1-4 مايو 2017 م</w:t>
      </w:r>
      <w:r>
        <w:rPr>
          <w:rFonts w:ascii="Simplified Arabic" w:hAnsi="Simplified Arabic" w:cs="Simplified Arabic" w:hint="cs"/>
          <w:sz w:val="32"/>
          <w:szCs w:val="32"/>
          <w:rtl/>
          <w:lang w:bidi="ar-LB"/>
        </w:rPr>
        <w:t>/ 5</w:t>
      </w:r>
      <w:r w:rsidRPr="0031199E">
        <w:rPr>
          <w:rFonts w:ascii="Simplified Arabic" w:hAnsi="Simplified Arabic" w:cs="Simplified Arabic" w:hint="cs"/>
          <w:sz w:val="32"/>
          <w:szCs w:val="32"/>
          <w:rtl/>
          <w:lang w:bidi="ar-LB"/>
        </w:rPr>
        <w:t>-8 شعبان 1438 ه</w:t>
      </w:r>
    </w:p>
    <w:p w:rsidR="003845D2" w:rsidRDefault="003845D2" w:rsidP="00702DE2">
      <w:pPr>
        <w:tabs>
          <w:tab w:val="right" w:pos="0"/>
          <w:tab w:val="left" w:pos="600"/>
          <w:tab w:val="left" w:pos="1905"/>
          <w:tab w:val="center" w:pos="4500"/>
        </w:tabs>
        <w:bidi/>
        <w:spacing w:line="276" w:lineRule="auto"/>
        <w:rPr>
          <w:rFonts w:ascii="Simplified Arabic" w:hAnsi="Simplified Arabic" w:cs="Simplified Arabic"/>
          <w:b/>
          <w:bCs/>
          <w:sz w:val="28"/>
          <w:szCs w:val="28"/>
          <w:rtl/>
          <w:lang w:bidi="ar-LB"/>
        </w:rPr>
      </w:pPr>
      <w:r w:rsidRPr="003845D2">
        <w:rPr>
          <w:rFonts w:ascii="Simplified Arabic" w:hAnsi="Simplified Arabic" w:cs="Simplified Arabic" w:hint="cs"/>
          <w:b/>
          <w:bCs/>
          <w:sz w:val="28"/>
          <w:szCs w:val="28"/>
          <w:rtl/>
          <w:lang w:bidi="ar-LB"/>
        </w:rPr>
        <w:lastRenderedPageBreak/>
        <w:t>مقدمة</w:t>
      </w:r>
    </w:p>
    <w:p w:rsidR="003845D2" w:rsidRDefault="003B6037" w:rsidP="00587193">
      <w:pPr>
        <w:bidi/>
        <w:spacing w:line="276" w:lineRule="auto"/>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نواجه في </w:t>
      </w:r>
      <w:r w:rsidR="003845D2">
        <w:rPr>
          <w:rFonts w:ascii="Simplified Arabic" w:hAnsi="Simplified Arabic" w:cs="Simplified Arabic" w:hint="cs"/>
          <w:sz w:val="28"/>
          <w:szCs w:val="28"/>
          <w:rtl/>
          <w:lang w:bidi="ar-LB"/>
        </w:rPr>
        <w:t>عالمنا العربي</w:t>
      </w:r>
      <w:r w:rsidR="005409CF">
        <w:rPr>
          <w:rFonts w:ascii="Simplified Arabic" w:hAnsi="Simplified Arabic" w:cs="Simplified Arabic" w:hint="cs"/>
          <w:sz w:val="28"/>
          <w:szCs w:val="28"/>
          <w:rtl/>
          <w:lang w:bidi="ar-LB"/>
        </w:rPr>
        <w:t xml:space="preserve"> </w:t>
      </w:r>
      <w:r w:rsidR="003845D2">
        <w:rPr>
          <w:rFonts w:ascii="Simplified Arabic" w:hAnsi="Simplified Arabic" w:cs="Simplified Arabic" w:hint="cs"/>
          <w:sz w:val="28"/>
          <w:szCs w:val="28"/>
          <w:rtl/>
          <w:lang w:bidi="ar-LB"/>
        </w:rPr>
        <w:t>تحد</w:t>
      </w:r>
      <w:r w:rsidR="008C33D9">
        <w:rPr>
          <w:rFonts w:ascii="Simplified Arabic" w:hAnsi="Simplified Arabic" w:cs="Simplified Arabic" w:hint="cs"/>
          <w:sz w:val="28"/>
          <w:szCs w:val="28"/>
          <w:rtl/>
          <w:lang w:bidi="ar-LB"/>
        </w:rPr>
        <w:t>ّ</w:t>
      </w:r>
      <w:r w:rsidR="003845D2">
        <w:rPr>
          <w:rFonts w:ascii="Simplified Arabic" w:hAnsi="Simplified Arabic" w:cs="Simplified Arabic" w:hint="cs"/>
          <w:sz w:val="28"/>
          <w:szCs w:val="28"/>
          <w:rtl/>
          <w:lang w:bidi="ar-LB"/>
        </w:rPr>
        <w:t xml:space="preserve">ياً كبيراً في ضمور </w:t>
      </w:r>
      <w:r w:rsidR="00D214D4">
        <w:rPr>
          <w:rFonts w:ascii="Simplified Arabic" w:hAnsi="Simplified Arabic" w:cs="Simplified Arabic" w:hint="cs"/>
          <w:sz w:val="28"/>
          <w:szCs w:val="28"/>
          <w:rtl/>
          <w:lang w:bidi="ar-LB"/>
        </w:rPr>
        <w:t>لغتنا</w:t>
      </w:r>
      <w:r w:rsidR="00587193">
        <w:rPr>
          <w:rFonts w:ascii="Simplified Arabic" w:hAnsi="Simplified Arabic" w:cs="Simplified Arabic" w:hint="cs"/>
          <w:sz w:val="28"/>
          <w:szCs w:val="28"/>
          <w:rtl/>
          <w:lang w:bidi="ar-LB"/>
        </w:rPr>
        <w:t xml:space="preserve"> بين أبنائنا من هذا الجيل، باعتبارها</w:t>
      </w:r>
      <w:r w:rsidR="003845D2">
        <w:rPr>
          <w:rFonts w:ascii="Simplified Arabic" w:hAnsi="Simplified Arabic" w:cs="Simplified Arabic" w:hint="cs"/>
          <w:sz w:val="28"/>
          <w:szCs w:val="28"/>
          <w:rtl/>
          <w:lang w:bidi="ar-LB"/>
        </w:rPr>
        <w:t xml:space="preserve"> </w:t>
      </w:r>
      <w:r w:rsidR="00587193">
        <w:rPr>
          <w:rFonts w:ascii="Simplified Arabic" w:hAnsi="Simplified Arabic" w:cs="Simplified Arabic" w:hint="cs"/>
          <w:sz w:val="28"/>
          <w:szCs w:val="28"/>
          <w:rtl/>
          <w:lang w:bidi="ar-LB"/>
        </w:rPr>
        <w:t>أداة لنقل القيم والتعبير عن الحياة الإجتماعية</w:t>
      </w:r>
      <w:r w:rsidR="00587193">
        <w:rPr>
          <w:rFonts w:ascii="Simplified Arabic" w:hAnsi="Simplified Arabic" w:cs="Simplified Arabic" w:hint="cs"/>
          <w:sz w:val="28"/>
          <w:szCs w:val="28"/>
          <w:rtl/>
          <w:lang w:bidi="ar-LB"/>
        </w:rPr>
        <w:t>،</w:t>
      </w:r>
      <w:r w:rsidR="00587193">
        <w:rPr>
          <w:rFonts w:ascii="Simplified Arabic" w:hAnsi="Simplified Arabic" w:cs="Simplified Arabic" w:hint="cs"/>
          <w:sz w:val="28"/>
          <w:szCs w:val="28"/>
          <w:rtl/>
          <w:lang w:bidi="ar-LB"/>
        </w:rPr>
        <w:t xml:space="preserve"> وأساس الهوية الجماعي</w:t>
      </w:r>
      <w:r w:rsidR="00587193">
        <w:rPr>
          <w:rFonts w:ascii="Simplified Arabic" w:hAnsi="Simplified Arabic" w:cs="Simplified Arabic" w:hint="cs"/>
          <w:sz w:val="28"/>
          <w:szCs w:val="28"/>
          <w:rtl/>
          <w:lang w:bidi="ar-LB"/>
        </w:rPr>
        <w:t xml:space="preserve">ة والفردية، ورمز من رموز التراث </w:t>
      </w:r>
      <w:r w:rsidR="00587193">
        <w:rPr>
          <w:rFonts w:ascii="Simplified Arabic" w:hAnsi="Simplified Arabic" w:cs="Simplified Arabic" w:hint="cs"/>
          <w:sz w:val="28"/>
          <w:szCs w:val="28"/>
          <w:rtl/>
          <w:lang w:bidi="ar-LB"/>
        </w:rPr>
        <w:t>الثقافي.</w:t>
      </w:r>
      <w:r w:rsidR="00587193">
        <w:rPr>
          <w:rFonts w:ascii="Simplified Arabic" w:hAnsi="Simplified Arabic" w:cs="Simplified Arabic" w:hint="cs"/>
          <w:sz w:val="28"/>
          <w:szCs w:val="28"/>
          <w:rtl/>
          <w:lang w:bidi="ar-LB"/>
        </w:rPr>
        <w:t xml:space="preserve"> </w:t>
      </w:r>
      <w:r w:rsidR="003845D2">
        <w:rPr>
          <w:rFonts w:ascii="Simplified Arabic" w:hAnsi="Simplified Arabic" w:cs="Simplified Arabic" w:hint="cs"/>
          <w:sz w:val="28"/>
          <w:szCs w:val="28"/>
          <w:rtl/>
          <w:lang w:bidi="ar-LB"/>
        </w:rPr>
        <w:t>و</w:t>
      </w:r>
      <w:r w:rsidR="00D214D4">
        <w:rPr>
          <w:rFonts w:ascii="Simplified Arabic" w:hAnsi="Simplified Arabic" w:cs="Simplified Arabic" w:hint="cs"/>
          <w:sz w:val="28"/>
          <w:szCs w:val="28"/>
          <w:rtl/>
          <w:lang w:bidi="ar-LB"/>
        </w:rPr>
        <w:t>لعل</w:t>
      </w:r>
      <w:r w:rsidR="008C33D9">
        <w:rPr>
          <w:rFonts w:ascii="Simplified Arabic" w:hAnsi="Simplified Arabic" w:cs="Simplified Arabic" w:hint="cs"/>
          <w:sz w:val="28"/>
          <w:szCs w:val="28"/>
          <w:rtl/>
          <w:lang w:bidi="ar-LB"/>
        </w:rPr>
        <w:t>ّ ذلك يعود إ</w:t>
      </w:r>
      <w:r w:rsidR="003845D2">
        <w:rPr>
          <w:rFonts w:ascii="Simplified Arabic" w:hAnsi="Simplified Arabic" w:cs="Simplified Arabic" w:hint="cs"/>
          <w:sz w:val="28"/>
          <w:szCs w:val="28"/>
          <w:rtl/>
          <w:lang w:bidi="ar-LB"/>
        </w:rPr>
        <w:t>لى أسباب كثيرة وعلى أكثر من صعيد.</w:t>
      </w:r>
      <w:r w:rsidR="005409CF">
        <w:rPr>
          <w:rFonts w:ascii="Simplified Arabic" w:hAnsi="Simplified Arabic" w:cs="Simplified Arabic" w:hint="cs"/>
          <w:sz w:val="28"/>
          <w:szCs w:val="28"/>
          <w:rtl/>
          <w:lang w:bidi="ar-LB"/>
        </w:rPr>
        <w:t xml:space="preserve"> </w:t>
      </w:r>
      <w:r w:rsidR="003845D2">
        <w:rPr>
          <w:rFonts w:ascii="Simplified Arabic" w:hAnsi="Simplified Arabic" w:cs="Simplified Arabic" w:hint="cs"/>
          <w:sz w:val="28"/>
          <w:szCs w:val="28"/>
          <w:rtl/>
          <w:lang w:bidi="ar-LB"/>
        </w:rPr>
        <w:t>ففي ل</w:t>
      </w:r>
      <w:r w:rsidR="00587193">
        <w:rPr>
          <w:rFonts w:ascii="Simplified Arabic" w:hAnsi="Simplified Arabic" w:cs="Simplified Arabic" w:hint="cs"/>
          <w:sz w:val="28"/>
          <w:szCs w:val="28"/>
          <w:rtl/>
          <w:lang w:bidi="ar-LB"/>
        </w:rPr>
        <w:t xml:space="preserve">بنان ربما نحتاج إلى إرادة </w:t>
      </w:r>
      <w:r w:rsidR="003845D2">
        <w:rPr>
          <w:rFonts w:ascii="Simplified Arabic" w:hAnsi="Simplified Arabic" w:cs="Simplified Arabic" w:hint="cs"/>
          <w:sz w:val="28"/>
          <w:szCs w:val="28"/>
          <w:rtl/>
          <w:lang w:bidi="ar-LB"/>
        </w:rPr>
        <w:t xml:space="preserve">سياسية من أجل إعادة اللغة العربية </w:t>
      </w:r>
      <w:r w:rsidR="00852E61">
        <w:rPr>
          <w:rFonts w:ascii="Simplified Arabic" w:hAnsi="Simplified Arabic" w:cs="Simplified Arabic" w:hint="cs"/>
          <w:sz w:val="28"/>
          <w:szCs w:val="28"/>
          <w:rtl/>
          <w:lang w:bidi="ar-LB"/>
        </w:rPr>
        <w:t xml:space="preserve">إلى الحياة بمختلف نواحيها، كما </w:t>
      </w:r>
      <w:r w:rsidR="00587193">
        <w:rPr>
          <w:rFonts w:ascii="Simplified Arabic" w:hAnsi="Simplified Arabic" w:cs="Simplified Arabic" w:hint="cs"/>
          <w:sz w:val="28"/>
          <w:szCs w:val="28"/>
          <w:rtl/>
          <w:lang w:bidi="ar-LB"/>
        </w:rPr>
        <w:t xml:space="preserve">نحتاج إلى إرادة التربويين </w:t>
      </w:r>
      <w:r w:rsidR="003845D2">
        <w:rPr>
          <w:rFonts w:ascii="Simplified Arabic" w:hAnsi="Simplified Arabic" w:cs="Simplified Arabic" w:hint="cs"/>
          <w:sz w:val="28"/>
          <w:szCs w:val="28"/>
          <w:rtl/>
          <w:lang w:bidi="ar-LB"/>
        </w:rPr>
        <w:t>والمشرفين وواضعي المناهج في تحديثها.</w:t>
      </w:r>
    </w:p>
    <w:p w:rsidR="00C31625" w:rsidRPr="004E3CAA" w:rsidRDefault="003845D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w:t>
      </w:r>
      <w:r w:rsidR="008C33D9">
        <w:rPr>
          <w:rFonts w:ascii="Simplified Arabic" w:hAnsi="Simplified Arabic" w:cs="Simplified Arabic"/>
          <w:sz w:val="28"/>
          <w:szCs w:val="28"/>
          <w:rtl/>
          <w:lang w:bidi="ar-LB"/>
        </w:rPr>
        <w:tab/>
      </w:r>
      <w:r>
        <w:rPr>
          <w:rFonts w:ascii="Simplified Arabic" w:hAnsi="Simplified Arabic" w:cs="Simplified Arabic" w:hint="cs"/>
          <w:sz w:val="28"/>
          <w:szCs w:val="28"/>
          <w:rtl/>
          <w:lang w:bidi="ar-LB"/>
        </w:rPr>
        <w:t>نحن بحاجة إلى تعديل منهج مادة اللغة العربية وآدابِها على النحو الذي يجعل منها لغة التلميذ الثقافية والحياتية، وذلك من خلال دمج عدة مهارات في منهج جديد أقل</w:t>
      </w:r>
      <w:r w:rsidR="008C33D9">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كثافة من حيث الحجم لكنه أكثر تأثيراً وفاعلية.</w:t>
      </w:r>
      <w:r w:rsidR="005409CF">
        <w:rPr>
          <w:rFonts w:ascii="Simplified Arabic" w:hAnsi="Simplified Arabic" w:cs="Simplified Arabic" w:hint="cs"/>
          <w:sz w:val="28"/>
          <w:szCs w:val="28"/>
          <w:rtl/>
          <w:lang w:bidi="ar-LB"/>
        </w:rPr>
        <w:t xml:space="preserve"> </w:t>
      </w:r>
      <w:r w:rsidR="00852E61">
        <w:rPr>
          <w:rFonts w:ascii="Simplified Arabic" w:hAnsi="Simplified Arabic" w:cs="Simplified Arabic" w:hint="cs"/>
          <w:sz w:val="28"/>
          <w:szCs w:val="28"/>
          <w:rtl/>
          <w:lang w:bidi="ar-LB"/>
        </w:rPr>
        <w:t>فإذا ما ا</w:t>
      </w:r>
      <w:r w:rsidR="00C31625">
        <w:rPr>
          <w:rFonts w:ascii="Simplified Arabic" w:hAnsi="Simplified Arabic" w:cs="Simplified Arabic" w:hint="cs"/>
          <w:sz w:val="28"/>
          <w:szCs w:val="28"/>
          <w:rtl/>
          <w:lang w:bidi="ar-LB"/>
        </w:rPr>
        <w:t xml:space="preserve">رتبطت مناهج المادة بتعليم مهارات حياتية وطرائق التفكير من خلال النصوص </w:t>
      </w:r>
      <w:r w:rsidR="00053327">
        <w:rPr>
          <w:rFonts w:ascii="Simplified Arabic" w:hAnsi="Simplified Arabic" w:cs="Simplified Arabic" w:hint="cs"/>
          <w:sz w:val="28"/>
          <w:szCs w:val="28"/>
          <w:rtl/>
          <w:lang w:bidi="ar-LB"/>
        </w:rPr>
        <w:t xml:space="preserve">الأدبية التي </w:t>
      </w:r>
      <w:r w:rsidR="00C31625">
        <w:rPr>
          <w:rFonts w:ascii="Simplified Arabic" w:hAnsi="Simplified Arabic" w:cs="Simplified Arabic" w:hint="cs"/>
          <w:sz w:val="28"/>
          <w:szCs w:val="28"/>
          <w:rtl/>
          <w:lang w:bidi="ar-LB"/>
        </w:rPr>
        <w:t xml:space="preserve">تعالج قضايا </w:t>
      </w:r>
      <w:r w:rsidR="008C33D9">
        <w:rPr>
          <w:rFonts w:ascii="Simplified Arabic" w:hAnsi="Simplified Arabic" w:cs="Simplified Arabic" w:hint="cs"/>
          <w:sz w:val="28"/>
          <w:szCs w:val="28"/>
          <w:rtl/>
          <w:lang w:bidi="ar-LB"/>
        </w:rPr>
        <w:t>حياتية معاصرة</w:t>
      </w:r>
      <w:r w:rsidR="00C31625">
        <w:rPr>
          <w:rFonts w:ascii="Simplified Arabic" w:hAnsi="Simplified Arabic" w:cs="Simplified Arabic" w:hint="cs"/>
          <w:sz w:val="28"/>
          <w:szCs w:val="28"/>
          <w:rtl/>
          <w:lang w:bidi="ar-LB"/>
        </w:rPr>
        <w:t>، فإنها حتما</w:t>
      </w:r>
      <w:r w:rsidR="008C33D9">
        <w:rPr>
          <w:rFonts w:ascii="Simplified Arabic" w:hAnsi="Simplified Arabic" w:cs="Simplified Arabic" w:hint="cs"/>
          <w:sz w:val="28"/>
          <w:szCs w:val="28"/>
          <w:rtl/>
          <w:lang w:bidi="ar-LB"/>
        </w:rPr>
        <w:t>ً</w:t>
      </w:r>
      <w:r w:rsidR="00C31625">
        <w:rPr>
          <w:rFonts w:ascii="Simplified Arabic" w:hAnsi="Simplified Arabic" w:cs="Simplified Arabic" w:hint="cs"/>
          <w:sz w:val="28"/>
          <w:szCs w:val="28"/>
          <w:rtl/>
          <w:lang w:bidi="ar-LB"/>
        </w:rPr>
        <w:t xml:space="preserve"> ستكون مادة دراسية مهمة للتلميذ لا تشعره بالملل بل تحف</w:t>
      </w:r>
      <w:r w:rsidR="002943D8">
        <w:rPr>
          <w:rFonts w:ascii="Simplified Arabic" w:hAnsi="Simplified Arabic" w:cs="Simplified Arabic" w:hint="cs"/>
          <w:sz w:val="28"/>
          <w:szCs w:val="28"/>
          <w:rtl/>
          <w:lang w:bidi="ar-LB"/>
        </w:rPr>
        <w:t>ّ</w:t>
      </w:r>
      <w:r w:rsidR="00C31625">
        <w:rPr>
          <w:rFonts w:ascii="Simplified Arabic" w:hAnsi="Simplified Arabic" w:cs="Simplified Arabic" w:hint="cs"/>
          <w:sz w:val="28"/>
          <w:szCs w:val="28"/>
          <w:rtl/>
          <w:lang w:bidi="ar-LB"/>
        </w:rPr>
        <w:t>زه وتعل</w:t>
      </w:r>
      <w:r w:rsidR="002943D8">
        <w:rPr>
          <w:rFonts w:ascii="Simplified Arabic" w:hAnsi="Simplified Arabic" w:cs="Simplified Arabic" w:hint="cs"/>
          <w:sz w:val="28"/>
          <w:szCs w:val="28"/>
          <w:rtl/>
          <w:lang w:bidi="ar-LB"/>
        </w:rPr>
        <w:t>ّ</w:t>
      </w:r>
      <w:r w:rsidR="00C31625">
        <w:rPr>
          <w:rFonts w:ascii="Simplified Arabic" w:hAnsi="Simplified Arabic" w:cs="Simplified Arabic" w:hint="cs"/>
          <w:sz w:val="28"/>
          <w:szCs w:val="28"/>
          <w:rtl/>
          <w:lang w:bidi="ar-LB"/>
        </w:rPr>
        <w:t>مه التفكير، وتعز</w:t>
      </w:r>
      <w:r w:rsidR="002943D8">
        <w:rPr>
          <w:rFonts w:ascii="Simplified Arabic" w:hAnsi="Simplified Arabic" w:cs="Simplified Arabic" w:hint="cs"/>
          <w:sz w:val="28"/>
          <w:szCs w:val="28"/>
          <w:rtl/>
          <w:lang w:bidi="ar-LB"/>
        </w:rPr>
        <w:t>ّ</w:t>
      </w:r>
      <w:r w:rsidR="00C31625">
        <w:rPr>
          <w:rFonts w:ascii="Simplified Arabic" w:hAnsi="Simplified Arabic" w:cs="Simplified Arabic" w:hint="cs"/>
          <w:sz w:val="28"/>
          <w:szCs w:val="28"/>
          <w:rtl/>
          <w:lang w:bidi="ar-LB"/>
        </w:rPr>
        <w:t>ز مكانة المبادئ والقيم التربوية في نفسه.</w:t>
      </w:r>
    </w:p>
    <w:p w:rsidR="003845D2" w:rsidRDefault="00C31625" w:rsidP="00702DE2">
      <w:pPr>
        <w:tabs>
          <w:tab w:val="right" w:pos="0"/>
          <w:tab w:val="left" w:pos="600"/>
          <w:tab w:val="left" w:pos="1905"/>
          <w:tab w:val="center" w:pos="4500"/>
        </w:tabs>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w:t>
      </w:r>
      <w:r w:rsidR="00053327">
        <w:rPr>
          <w:rFonts w:ascii="Simplified Arabic" w:hAnsi="Simplified Arabic" w:cs="Simplified Arabic" w:hint="cs"/>
          <w:sz w:val="28"/>
          <w:szCs w:val="28"/>
          <w:rtl/>
          <w:lang w:bidi="ar-LB"/>
        </w:rPr>
        <w:t>و</w:t>
      </w:r>
      <w:r w:rsidR="003845D2">
        <w:rPr>
          <w:rFonts w:ascii="Simplified Arabic" w:hAnsi="Simplified Arabic" w:cs="Simplified Arabic" w:hint="cs"/>
          <w:sz w:val="28"/>
          <w:szCs w:val="28"/>
          <w:rtl/>
          <w:lang w:bidi="ar-LB"/>
        </w:rPr>
        <w:t>النتائج المتوقعة</w:t>
      </w:r>
      <w:r>
        <w:rPr>
          <w:rFonts w:ascii="Simplified Arabic" w:hAnsi="Simplified Arabic" w:cs="Simplified Arabic" w:hint="cs"/>
          <w:sz w:val="28"/>
          <w:szCs w:val="28"/>
          <w:rtl/>
          <w:lang w:bidi="ar-LB"/>
        </w:rPr>
        <w:t xml:space="preserve"> من تطبيق هذه المناهج</w:t>
      </w:r>
      <w:r w:rsidR="00053327">
        <w:rPr>
          <w:rFonts w:ascii="Simplified Arabic" w:hAnsi="Simplified Arabic" w:cs="Simplified Arabic" w:hint="cs"/>
          <w:sz w:val="28"/>
          <w:szCs w:val="28"/>
          <w:rtl/>
          <w:lang w:bidi="ar-LB"/>
        </w:rPr>
        <w:t xml:space="preserve"> هي</w:t>
      </w:r>
      <w:r>
        <w:rPr>
          <w:rFonts w:ascii="Simplified Arabic" w:hAnsi="Simplified Arabic" w:cs="Simplified Arabic" w:hint="cs"/>
          <w:sz w:val="28"/>
          <w:szCs w:val="28"/>
          <w:rtl/>
          <w:lang w:bidi="ar-LB"/>
        </w:rPr>
        <w:t>:</w:t>
      </w:r>
    </w:p>
    <w:p w:rsidR="005409CF" w:rsidRDefault="00053327"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إتقان التلاميذ</w:t>
      </w:r>
      <w:r w:rsidR="005409CF">
        <w:rPr>
          <w:rFonts w:ascii="Simplified Arabic" w:hAnsi="Simplified Arabic" w:cs="Simplified Arabic" w:hint="cs"/>
          <w:sz w:val="28"/>
          <w:szCs w:val="28"/>
          <w:rtl/>
          <w:lang w:bidi="ar-LB"/>
        </w:rPr>
        <w:t xml:space="preserve"> للغة العربية وممارستهم لها في حياتهم اليومية.</w:t>
      </w:r>
    </w:p>
    <w:p w:rsidR="003845D2" w:rsidRDefault="008C33D9"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إ</w:t>
      </w:r>
      <w:r w:rsidR="003845D2">
        <w:rPr>
          <w:rFonts w:ascii="Simplified Arabic" w:hAnsi="Simplified Arabic" w:cs="Simplified Arabic" w:hint="cs"/>
          <w:sz w:val="28"/>
          <w:szCs w:val="28"/>
          <w:rtl/>
          <w:lang w:bidi="ar-LB"/>
        </w:rPr>
        <w:t>تقان التلاميذ لمهارات التفكير</w:t>
      </w:r>
      <w:r w:rsidR="00053327">
        <w:rPr>
          <w:rFonts w:ascii="Simplified Arabic" w:hAnsi="Simplified Arabic" w:cs="Simplified Arabic" w:hint="cs"/>
          <w:sz w:val="28"/>
          <w:szCs w:val="28"/>
          <w:rtl/>
          <w:lang w:bidi="ar-LB"/>
        </w:rPr>
        <w:t xml:space="preserve"> الناقد والإ</w:t>
      </w:r>
      <w:r w:rsidR="00C31625">
        <w:rPr>
          <w:rFonts w:ascii="Simplified Arabic" w:hAnsi="Simplified Arabic" w:cs="Simplified Arabic" w:hint="cs"/>
          <w:sz w:val="28"/>
          <w:szCs w:val="28"/>
          <w:rtl/>
          <w:lang w:bidi="ar-LB"/>
        </w:rPr>
        <w:t>بداعي</w:t>
      </w:r>
      <w:r w:rsidR="003845D2">
        <w:rPr>
          <w:rFonts w:ascii="Simplified Arabic" w:hAnsi="Simplified Arabic" w:cs="Simplified Arabic" w:hint="cs"/>
          <w:sz w:val="28"/>
          <w:szCs w:val="28"/>
          <w:rtl/>
          <w:lang w:bidi="ar-LB"/>
        </w:rPr>
        <w:t xml:space="preserve"> وتطبيقها في حياتهم اليومية.</w:t>
      </w:r>
    </w:p>
    <w:p w:rsidR="003845D2" w:rsidRDefault="008C33D9"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إ</w:t>
      </w:r>
      <w:r w:rsidR="003845D2">
        <w:rPr>
          <w:rFonts w:ascii="Simplified Arabic" w:hAnsi="Simplified Arabic" w:cs="Simplified Arabic" w:hint="cs"/>
          <w:sz w:val="28"/>
          <w:szCs w:val="28"/>
          <w:rtl/>
          <w:lang w:bidi="ar-LB"/>
        </w:rPr>
        <w:t>تقان التلاميذ للقيم التربوية المرجوة كأسلوب حياة.</w:t>
      </w:r>
    </w:p>
    <w:p w:rsidR="005409CF" w:rsidRDefault="005409CF"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إرتفاع المستوى التحصيلي للتلاميذ بشكل عام.</w:t>
      </w:r>
    </w:p>
    <w:p w:rsidR="003845D2" w:rsidRDefault="008C33D9"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ترسيخ ثقافة الإختلاف وتعزيز ثقافة الإ</w:t>
      </w:r>
      <w:r w:rsidR="00C31625">
        <w:rPr>
          <w:rFonts w:ascii="Simplified Arabic" w:hAnsi="Simplified Arabic" w:cs="Simplified Arabic" w:hint="cs"/>
          <w:sz w:val="28"/>
          <w:szCs w:val="28"/>
          <w:rtl/>
          <w:lang w:bidi="ar-LB"/>
        </w:rPr>
        <w:t>عتراف.</w:t>
      </w:r>
    </w:p>
    <w:p w:rsidR="00053327" w:rsidRPr="004E3CAA" w:rsidRDefault="003845D2" w:rsidP="002943D8">
      <w:pPr>
        <w:tabs>
          <w:tab w:val="right" w:pos="180"/>
          <w:tab w:val="left" w:pos="600"/>
          <w:tab w:val="left" w:pos="1905"/>
          <w:tab w:val="center" w:pos="4500"/>
        </w:tabs>
        <w:bidi/>
        <w:spacing w:line="276" w:lineRule="auto"/>
        <w:ind w:left="90"/>
        <w:rPr>
          <w:rFonts w:ascii="Simplified Arabic" w:hAnsi="Simplified Arabic" w:cs="Simplified Arabic"/>
          <w:sz w:val="28"/>
          <w:szCs w:val="28"/>
          <w:rtl/>
          <w:lang w:bidi="ar-LB"/>
        </w:rPr>
      </w:pPr>
      <w:r>
        <w:rPr>
          <w:rFonts w:ascii="Simplified Arabic" w:hAnsi="Simplified Arabic" w:cs="Simplified Arabic"/>
          <w:sz w:val="28"/>
          <w:szCs w:val="28"/>
          <w:rtl/>
          <w:lang w:bidi="ar-LB"/>
        </w:rPr>
        <w:tab/>
      </w:r>
      <w:r w:rsidR="00053327">
        <w:rPr>
          <w:rFonts w:ascii="Simplified Arabic" w:hAnsi="Simplified Arabic" w:cs="Simplified Arabic"/>
          <w:sz w:val="28"/>
          <w:szCs w:val="28"/>
          <w:rtl/>
          <w:lang w:bidi="ar-LB"/>
        </w:rPr>
        <w:tab/>
      </w:r>
      <w:r w:rsidR="002943D8">
        <w:rPr>
          <w:rFonts w:ascii="Simplified Arabic" w:hAnsi="Simplified Arabic" w:cs="Simplified Arabic" w:hint="cs"/>
          <w:sz w:val="28"/>
          <w:szCs w:val="28"/>
          <w:rtl/>
          <w:lang w:bidi="ar-LB"/>
        </w:rPr>
        <w:t>إستهلالنا لهذه</w:t>
      </w:r>
      <w:r w:rsidR="00053327">
        <w:rPr>
          <w:rFonts w:ascii="Simplified Arabic" w:hAnsi="Simplified Arabic" w:cs="Simplified Arabic" w:hint="cs"/>
          <w:sz w:val="28"/>
          <w:szCs w:val="28"/>
          <w:rtl/>
          <w:lang w:bidi="ar-LB"/>
        </w:rPr>
        <w:t xml:space="preserve"> </w:t>
      </w:r>
      <w:r w:rsidR="002943D8">
        <w:rPr>
          <w:rFonts w:ascii="Simplified Arabic" w:hAnsi="Simplified Arabic" w:cs="Simplified Arabic" w:hint="cs"/>
          <w:sz w:val="28"/>
          <w:szCs w:val="28"/>
          <w:rtl/>
          <w:lang w:bidi="ar-LB"/>
        </w:rPr>
        <w:t>المشاركة</w:t>
      </w:r>
      <w:r w:rsidR="00053327">
        <w:rPr>
          <w:rFonts w:ascii="Simplified Arabic" w:hAnsi="Simplified Arabic" w:cs="Simplified Arabic" w:hint="cs"/>
          <w:sz w:val="28"/>
          <w:szCs w:val="28"/>
          <w:rtl/>
          <w:lang w:bidi="ar-LB"/>
        </w:rPr>
        <w:t xml:space="preserve"> سيكون بلمحة سريعة عن واقع مناهج اللغة العربية وآدابها في لبنان، والحاجة الماسة إلى تطويرها وتحسينها بحيث تكون مادة محورية قائمة على مهارات أساسية في تربية الأجيال، وهي تتنوع بين التفكير الناقد والتفكير الإبداعي، ثم نتحدث عنها بشيء من التفصيل، ونقدّم مثالاً تطبيقياً كنموذج يتمّ إعتماده في </w:t>
      </w:r>
      <w:r w:rsidR="00852E61">
        <w:rPr>
          <w:rFonts w:ascii="Simplified Arabic" w:hAnsi="Simplified Arabic" w:cs="Simplified Arabic" w:hint="cs"/>
          <w:sz w:val="28"/>
          <w:szCs w:val="28"/>
          <w:rtl/>
          <w:lang w:bidi="ar-LB"/>
        </w:rPr>
        <w:t>ا</w:t>
      </w:r>
      <w:r w:rsidR="002625D1">
        <w:rPr>
          <w:rFonts w:ascii="Simplified Arabic" w:hAnsi="Simplified Arabic" w:cs="Simplified Arabic" w:hint="cs"/>
          <w:sz w:val="28"/>
          <w:szCs w:val="28"/>
          <w:rtl/>
          <w:lang w:bidi="ar-LB"/>
        </w:rPr>
        <w:t xml:space="preserve">ختيار </w:t>
      </w:r>
      <w:r w:rsidR="00053327">
        <w:rPr>
          <w:rFonts w:ascii="Simplified Arabic" w:hAnsi="Simplified Arabic" w:cs="Simplified Arabic" w:hint="cs"/>
          <w:sz w:val="28"/>
          <w:szCs w:val="28"/>
          <w:rtl/>
          <w:lang w:bidi="ar-LB"/>
        </w:rPr>
        <w:t>النصوص للمنهج الجديد.</w:t>
      </w:r>
    </w:p>
    <w:p w:rsidR="003845D2" w:rsidRDefault="00923ADC" w:rsidP="00702DE2">
      <w:pPr>
        <w:bidi/>
        <w:spacing w:line="276" w:lineRule="auto"/>
        <w:rPr>
          <w:rFonts w:ascii="Simplified Arabic" w:hAnsi="Simplified Arabic" w:cs="Simplified Arabic"/>
          <w:b/>
          <w:bCs/>
          <w:sz w:val="28"/>
          <w:szCs w:val="28"/>
          <w:rtl/>
          <w:lang w:bidi="ar-LB"/>
        </w:rPr>
      </w:pPr>
      <w:r w:rsidRPr="00923ADC">
        <w:rPr>
          <w:rFonts w:ascii="Simplified Arabic" w:hAnsi="Simplified Arabic" w:cs="Simplified Arabic" w:hint="cs"/>
          <w:b/>
          <w:bCs/>
          <w:sz w:val="28"/>
          <w:szCs w:val="28"/>
          <w:rtl/>
          <w:lang w:bidi="ar-LB"/>
        </w:rPr>
        <w:lastRenderedPageBreak/>
        <w:t>واقع مناهج مادة اللغة العربية وآدابها في لبنان</w:t>
      </w:r>
      <w:r w:rsidR="004E3CAA" w:rsidRPr="00923ADC">
        <w:rPr>
          <w:rFonts w:ascii="Simplified Arabic" w:hAnsi="Simplified Arabic" w:cs="Simplified Arabic"/>
          <w:b/>
          <w:bCs/>
          <w:sz w:val="28"/>
          <w:szCs w:val="28"/>
          <w:rtl/>
          <w:lang w:bidi="ar-LB"/>
        </w:rPr>
        <w:tab/>
      </w:r>
      <w:r w:rsidR="00D214D4" w:rsidRPr="00923ADC">
        <w:rPr>
          <w:rFonts w:ascii="Simplified Arabic" w:hAnsi="Simplified Arabic" w:cs="Simplified Arabic"/>
          <w:b/>
          <w:bCs/>
          <w:sz w:val="28"/>
          <w:szCs w:val="28"/>
          <w:rtl/>
          <w:lang w:bidi="ar-LB"/>
        </w:rPr>
        <w:tab/>
      </w:r>
    </w:p>
    <w:p w:rsidR="000B5A17" w:rsidRDefault="00923ADC"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sz w:val="28"/>
          <w:szCs w:val="28"/>
          <w:rtl/>
          <w:lang w:bidi="ar-LB"/>
        </w:rPr>
        <w:tab/>
      </w:r>
      <w:r w:rsidR="0080520B">
        <w:rPr>
          <w:rFonts w:ascii="Simplified Arabic" w:hAnsi="Simplified Arabic" w:cs="Simplified Arabic" w:hint="cs"/>
          <w:sz w:val="28"/>
          <w:szCs w:val="28"/>
          <w:rtl/>
          <w:lang w:bidi="ar-LB"/>
        </w:rPr>
        <w:t>إن مناهج مادة اللغة العربية وآدابها على الرغم من تطويرها مرات عدة، ما زالت قائمة على التلقين</w:t>
      </w:r>
      <w:r w:rsidR="00D8476C">
        <w:rPr>
          <w:rFonts w:ascii="Simplified Arabic" w:hAnsi="Simplified Arabic" w:cs="Simplified Arabic" w:hint="cs"/>
          <w:sz w:val="28"/>
          <w:szCs w:val="28"/>
          <w:rtl/>
          <w:lang w:bidi="ar-LB"/>
        </w:rPr>
        <w:t>،</w:t>
      </w:r>
      <w:r w:rsidR="0080520B">
        <w:rPr>
          <w:rFonts w:ascii="Simplified Arabic" w:hAnsi="Simplified Arabic" w:cs="Simplified Arabic" w:hint="cs"/>
          <w:sz w:val="28"/>
          <w:szCs w:val="28"/>
          <w:rtl/>
          <w:lang w:bidi="ar-LB"/>
        </w:rPr>
        <w:t xml:space="preserve"> وبعيدة كل البعد عن القضايا المعاصرة.</w:t>
      </w:r>
      <w:r w:rsidR="00AB45D5">
        <w:rPr>
          <w:rFonts w:ascii="Simplified Arabic" w:hAnsi="Simplified Arabic" w:cs="Simplified Arabic" w:hint="cs"/>
          <w:sz w:val="28"/>
          <w:szCs w:val="28"/>
          <w:rtl/>
          <w:lang w:bidi="ar-LB"/>
        </w:rPr>
        <w:t xml:space="preserve"> </w:t>
      </w:r>
    </w:p>
    <w:p w:rsidR="00D8476C" w:rsidRDefault="00852E61" w:rsidP="00702DE2">
      <w:pPr>
        <w:bidi/>
        <w:spacing w:line="276" w:lineRule="auto"/>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فواضعو</w:t>
      </w:r>
      <w:r w:rsidR="00AB45D5">
        <w:rPr>
          <w:rFonts w:ascii="Simplified Arabic" w:hAnsi="Simplified Arabic" w:cs="Simplified Arabic" w:hint="cs"/>
          <w:sz w:val="28"/>
          <w:szCs w:val="28"/>
          <w:rtl/>
          <w:lang w:bidi="ar-LB"/>
        </w:rPr>
        <w:t xml:space="preserve"> ا</w:t>
      </w:r>
      <w:r w:rsidR="00D8476C">
        <w:rPr>
          <w:rFonts w:ascii="Simplified Arabic" w:hAnsi="Simplified Arabic" w:cs="Simplified Arabic" w:hint="cs"/>
          <w:sz w:val="28"/>
          <w:szCs w:val="28"/>
          <w:rtl/>
          <w:lang w:bidi="ar-LB"/>
        </w:rPr>
        <w:t>لمناهج يرك</w:t>
      </w:r>
      <w:r w:rsidR="002943D8">
        <w:rPr>
          <w:rFonts w:ascii="Simplified Arabic" w:hAnsi="Simplified Arabic" w:cs="Simplified Arabic" w:hint="cs"/>
          <w:sz w:val="28"/>
          <w:szCs w:val="28"/>
          <w:rtl/>
          <w:lang w:bidi="ar-LB"/>
        </w:rPr>
        <w:t>ّ</w:t>
      </w:r>
      <w:r w:rsidR="00D8476C">
        <w:rPr>
          <w:rFonts w:ascii="Simplified Arabic" w:hAnsi="Simplified Arabic" w:cs="Simplified Arabic" w:hint="cs"/>
          <w:sz w:val="28"/>
          <w:szCs w:val="28"/>
          <w:rtl/>
          <w:lang w:bidi="ar-LB"/>
        </w:rPr>
        <w:t>زون على الجمالية الأ</w:t>
      </w:r>
      <w:r w:rsidR="00AB45D5">
        <w:rPr>
          <w:rFonts w:ascii="Simplified Arabic" w:hAnsi="Simplified Arabic" w:cs="Simplified Arabic" w:hint="cs"/>
          <w:sz w:val="28"/>
          <w:szCs w:val="28"/>
          <w:rtl/>
          <w:lang w:bidi="ar-LB"/>
        </w:rPr>
        <w:t xml:space="preserve">دبية </w:t>
      </w:r>
      <w:r w:rsidR="00D8476C">
        <w:rPr>
          <w:rFonts w:ascii="Simplified Arabic" w:hAnsi="Simplified Arabic" w:cs="Simplified Arabic" w:hint="cs"/>
          <w:sz w:val="28"/>
          <w:szCs w:val="28"/>
          <w:rtl/>
          <w:lang w:bidi="ar-LB"/>
        </w:rPr>
        <w:t>و</w:t>
      </w:r>
      <w:r w:rsidR="00AB45D5">
        <w:rPr>
          <w:rFonts w:ascii="Simplified Arabic" w:hAnsi="Simplified Arabic" w:cs="Simplified Arabic" w:hint="cs"/>
          <w:sz w:val="28"/>
          <w:szCs w:val="28"/>
          <w:rtl/>
          <w:lang w:bidi="ar-LB"/>
        </w:rPr>
        <w:t>البلاغية وا</w:t>
      </w:r>
      <w:r w:rsidR="00D8476C">
        <w:rPr>
          <w:rFonts w:ascii="Simplified Arabic" w:hAnsi="Simplified Arabic" w:cs="Simplified Arabic" w:hint="cs"/>
          <w:sz w:val="28"/>
          <w:szCs w:val="28"/>
          <w:rtl/>
          <w:lang w:bidi="ar-LB"/>
        </w:rPr>
        <w:t>للغوية</w:t>
      </w:r>
      <w:r>
        <w:rPr>
          <w:rFonts w:ascii="Simplified Arabic" w:hAnsi="Simplified Arabic" w:cs="Simplified Arabic" w:hint="cs"/>
          <w:sz w:val="28"/>
          <w:szCs w:val="28"/>
          <w:rtl/>
          <w:lang w:bidi="ar-LB"/>
        </w:rPr>
        <w:t xml:space="preserve"> في إختيار النصوص الأدبية، حيث إ</w:t>
      </w:r>
      <w:r w:rsidR="00D8476C">
        <w:rPr>
          <w:rFonts w:ascii="Simplified Arabic" w:hAnsi="Simplified Arabic" w:cs="Simplified Arabic" w:hint="cs"/>
          <w:sz w:val="28"/>
          <w:szCs w:val="28"/>
          <w:rtl/>
          <w:lang w:bidi="ar-LB"/>
        </w:rPr>
        <w:t>ن</w:t>
      </w:r>
      <w:r w:rsidR="002943D8">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معظمها بعيد</w:t>
      </w:r>
      <w:r w:rsidR="00D8476C">
        <w:rPr>
          <w:rFonts w:ascii="Simplified Arabic" w:hAnsi="Simplified Arabic" w:cs="Simplified Arabic" w:hint="cs"/>
          <w:sz w:val="28"/>
          <w:szCs w:val="28"/>
          <w:rtl/>
          <w:lang w:bidi="ar-LB"/>
        </w:rPr>
        <w:t xml:space="preserve"> عن إ</w:t>
      </w:r>
      <w:r w:rsidR="00AB45D5">
        <w:rPr>
          <w:rFonts w:ascii="Simplified Arabic" w:hAnsi="Simplified Arabic" w:cs="Simplified Arabic" w:hint="cs"/>
          <w:sz w:val="28"/>
          <w:szCs w:val="28"/>
          <w:rtl/>
          <w:lang w:bidi="ar-LB"/>
        </w:rPr>
        <w:t xml:space="preserve">هتمام الدارس ورغباته ومشاعره </w:t>
      </w:r>
      <w:r w:rsidR="00D8476C">
        <w:rPr>
          <w:rFonts w:ascii="Simplified Arabic" w:hAnsi="Simplified Arabic" w:cs="Simplified Arabic" w:hint="cs"/>
          <w:sz w:val="28"/>
          <w:szCs w:val="28"/>
          <w:rtl/>
          <w:lang w:bidi="ar-LB"/>
        </w:rPr>
        <w:t>وهي ليست مدارا</w:t>
      </w:r>
      <w:r w:rsidR="00053327">
        <w:rPr>
          <w:rFonts w:ascii="Simplified Arabic" w:hAnsi="Simplified Arabic" w:cs="Simplified Arabic" w:hint="cs"/>
          <w:sz w:val="28"/>
          <w:szCs w:val="28"/>
          <w:rtl/>
          <w:lang w:bidi="ar-LB"/>
        </w:rPr>
        <w:t>ً</w:t>
      </w:r>
      <w:r w:rsidR="00D8476C">
        <w:rPr>
          <w:rFonts w:ascii="Simplified Arabic" w:hAnsi="Simplified Arabic" w:cs="Simplified Arabic" w:hint="cs"/>
          <w:sz w:val="28"/>
          <w:szCs w:val="28"/>
          <w:rtl/>
          <w:lang w:bidi="ar-LB"/>
        </w:rPr>
        <w:t xml:space="preserve"> لإ</w:t>
      </w:r>
      <w:r w:rsidR="00AB45D5">
        <w:rPr>
          <w:rFonts w:ascii="Simplified Arabic" w:hAnsi="Simplified Arabic" w:cs="Simplified Arabic" w:hint="cs"/>
          <w:sz w:val="28"/>
          <w:szCs w:val="28"/>
          <w:rtl/>
          <w:lang w:bidi="ar-LB"/>
        </w:rPr>
        <w:t>بداع ال</w:t>
      </w:r>
      <w:r w:rsidR="00D8476C">
        <w:rPr>
          <w:rFonts w:ascii="Simplified Arabic" w:hAnsi="Simplified Arabic" w:cs="Simplified Arabic" w:hint="cs"/>
          <w:sz w:val="28"/>
          <w:szCs w:val="28"/>
          <w:rtl/>
          <w:lang w:bidi="ar-LB"/>
        </w:rPr>
        <w:t>طالب الذاتي الذي ينم</w:t>
      </w:r>
      <w:r w:rsidR="002943D8">
        <w:rPr>
          <w:rFonts w:ascii="Simplified Arabic" w:hAnsi="Simplified Arabic" w:cs="Simplified Arabic" w:hint="cs"/>
          <w:sz w:val="28"/>
          <w:szCs w:val="28"/>
          <w:rtl/>
          <w:lang w:bidi="ar-LB"/>
        </w:rPr>
        <w:t>ّ</w:t>
      </w:r>
      <w:r w:rsidR="00D8476C">
        <w:rPr>
          <w:rFonts w:ascii="Simplified Arabic" w:hAnsi="Simplified Arabic" w:cs="Simplified Arabic" w:hint="cs"/>
          <w:sz w:val="28"/>
          <w:szCs w:val="28"/>
          <w:rtl/>
          <w:lang w:bidi="ar-LB"/>
        </w:rPr>
        <w:t>ي قدراته الأ</w:t>
      </w:r>
      <w:r w:rsidR="00AB45D5">
        <w:rPr>
          <w:rFonts w:ascii="Simplified Arabic" w:hAnsi="Simplified Arabic" w:cs="Simplified Arabic" w:hint="cs"/>
          <w:sz w:val="28"/>
          <w:szCs w:val="28"/>
          <w:rtl/>
          <w:lang w:bidi="ar-LB"/>
        </w:rPr>
        <w:t>دبية واللغوية</w:t>
      </w:r>
      <w:r w:rsidR="00D8476C">
        <w:rPr>
          <w:rFonts w:ascii="Simplified Arabic" w:hAnsi="Simplified Arabic" w:cs="Simplified Arabic" w:hint="cs"/>
          <w:sz w:val="28"/>
          <w:szCs w:val="28"/>
          <w:rtl/>
          <w:lang w:bidi="ar-LB"/>
        </w:rPr>
        <w:t>.</w:t>
      </w:r>
    </w:p>
    <w:p w:rsidR="00D8476C" w:rsidRDefault="00D8476C" w:rsidP="00702DE2">
      <w:pPr>
        <w:bidi/>
        <w:spacing w:line="276" w:lineRule="auto"/>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ناهيك عن كون هذه النصوص محل</w:t>
      </w:r>
      <w:r w:rsidR="002943D8">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لة من قبل المؤلفين، الأمر الذي يؤدي إلى حشو أ</w:t>
      </w:r>
      <w:r w:rsidR="00AB45D5">
        <w:rPr>
          <w:rFonts w:ascii="Simplified Arabic" w:hAnsi="Simplified Arabic" w:cs="Simplified Arabic" w:hint="cs"/>
          <w:sz w:val="28"/>
          <w:szCs w:val="28"/>
          <w:rtl/>
          <w:lang w:bidi="ar-LB"/>
        </w:rPr>
        <w:t>ذهان التلاميذ بالمعلومات دون عناء التفكير والتحليل والفهم</w:t>
      </w:r>
      <w:r>
        <w:rPr>
          <w:rFonts w:ascii="Simplified Arabic" w:hAnsi="Simplified Arabic" w:cs="Simplified Arabic" w:hint="cs"/>
          <w:sz w:val="28"/>
          <w:szCs w:val="28"/>
          <w:rtl/>
          <w:lang w:bidi="ar-LB"/>
        </w:rPr>
        <w:t>، مما يقتل القدرة الإ</w:t>
      </w:r>
      <w:r w:rsidR="00AB45D5">
        <w:rPr>
          <w:rFonts w:ascii="Simplified Arabic" w:hAnsi="Simplified Arabic" w:cs="Simplified Arabic" w:hint="cs"/>
          <w:sz w:val="28"/>
          <w:szCs w:val="28"/>
          <w:rtl/>
          <w:lang w:bidi="ar-LB"/>
        </w:rPr>
        <w:t>بداعية لديهم</w:t>
      </w:r>
      <w:r>
        <w:rPr>
          <w:rFonts w:ascii="Simplified Arabic" w:hAnsi="Simplified Arabic" w:cs="Simplified Arabic" w:hint="cs"/>
          <w:sz w:val="28"/>
          <w:szCs w:val="28"/>
          <w:rtl/>
          <w:lang w:bidi="ar-LB"/>
        </w:rPr>
        <w:t>،</w:t>
      </w:r>
      <w:r w:rsidR="00AB45D5">
        <w:rPr>
          <w:rFonts w:ascii="Simplified Arabic" w:hAnsi="Simplified Arabic" w:cs="Simplified Arabic" w:hint="cs"/>
          <w:sz w:val="28"/>
          <w:szCs w:val="28"/>
          <w:rtl/>
          <w:lang w:bidi="ar-LB"/>
        </w:rPr>
        <w:t xml:space="preserve"> ويفقد</w:t>
      </w:r>
      <w:r>
        <w:rPr>
          <w:rFonts w:ascii="Simplified Arabic" w:hAnsi="Simplified Arabic" w:cs="Simplified Arabic" w:hint="cs"/>
          <w:sz w:val="28"/>
          <w:szCs w:val="28"/>
          <w:rtl/>
          <w:lang w:bidi="ar-LB"/>
        </w:rPr>
        <w:t>هم</w:t>
      </w:r>
      <w:r w:rsidR="00AB45D5">
        <w:rPr>
          <w:rFonts w:ascii="Simplified Arabic" w:hAnsi="Simplified Arabic" w:cs="Simplified Arabic" w:hint="cs"/>
          <w:sz w:val="28"/>
          <w:szCs w:val="28"/>
          <w:rtl/>
          <w:lang w:bidi="ar-LB"/>
        </w:rPr>
        <w:t xml:space="preserve"> الثقة ب</w:t>
      </w:r>
      <w:r>
        <w:rPr>
          <w:rFonts w:ascii="Simplified Arabic" w:hAnsi="Simplified Arabic" w:cs="Simplified Arabic" w:hint="cs"/>
          <w:sz w:val="28"/>
          <w:szCs w:val="28"/>
          <w:rtl/>
          <w:lang w:bidi="ar-LB"/>
        </w:rPr>
        <w:t>أ</w:t>
      </w:r>
      <w:r w:rsidR="00AB45D5">
        <w:rPr>
          <w:rFonts w:ascii="Simplified Arabic" w:hAnsi="Simplified Arabic" w:cs="Simplified Arabic" w:hint="cs"/>
          <w:sz w:val="28"/>
          <w:szCs w:val="28"/>
          <w:rtl/>
          <w:lang w:bidi="ar-LB"/>
        </w:rPr>
        <w:t>نفسه</w:t>
      </w:r>
      <w:r>
        <w:rPr>
          <w:rFonts w:ascii="Simplified Arabic" w:hAnsi="Simplified Arabic" w:cs="Simplified Arabic" w:hint="cs"/>
          <w:sz w:val="28"/>
          <w:szCs w:val="28"/>
          <w:rtl/>
          <w:lang w:bidi="ar-LB"/>
        </w:rPr>
        <w:t>م،</w:t>
      </w:r>
      <w:r w:rsidR="00AB45D5">
        <w:rPr>
          <w:rFonts w:ascii="Simplified Arabic" w:hAnsi="Simplified Arabic" w:cs="Simplified Arabic" w:hint="cs"/>
          <w:sz w:val="28"/>
          <w:szCs w:val="28"/>
          <w:rtl/>
          <w:lang w:bidi="ar-LB"/>
        </w:rPr>
        <w:t xml:space="preserve"> وي</w:t>
      </w:r>
      <w:r>
        <w:rPr>
          <w:rFonts w:ascii="Simplified Arabic" w:hAnsi="Simplified Arabic" w:cs="Simplified Arabic" w:hint="cs"/>
          <w:sz w:val="28"/>
          <w:szCs w:val="28"/>
          <w:rtl/>
          <w:lang w:bidi="ar-LB"/>
        </w:rPr>
        <w:t>ُ</w:t>
      </w:r>
      <w:r w:rsidR="00AB45D5">
        <w:rPr>
          <w:rFonts w:ascii="Simplified Arabic" w:hAnsi="Simplified Arabic" w:cs="Simplified Arabic" w:hint="cs"/>
          <w:sz w:val="28"/>
          <w:szCs w:val="28"/>
          <w:rtl/>
          <w:lang w:bidi="ar-LB"/>
        </w:rPr>
        <w:t>نف</w:t>
      </w:r>
      <w:r>
        <w:rPr>
          <w:rFonts w:ascii="Simplified Arabic" w:hAnsi="Simplified Arabic" w:cs="Simplified Arabic" w:hint="cs"/>
          <w:sz w:val="28"/>
          <w:szCs w:val="28"/>
          <w:rtl/>
          <w:lang w:bidi="ar-LB"/>
        </w:rPr>
        <w:t>ّ</w:t>
      </w:r>
      <w:r w:rsidR="00AB45D5">
        <w:rPr>
          <w:rFonts w:ascii="Simplified Arabic" w:hAnsi="Simplified Arabic" w:cs="Simplified Arabic" w:hint="cs"/>
          <w:sz w:val="28"/>
          <w:szCs w:val="28"/>
          <w:rtl/>
          <w:lang w:bidi="ar-LB"/>
        </w:rPr>
        <w:t>ر</w:t>
      </w:r>
      <w:r>
        <w:rPr>
          <w:rFonts w:ascii="Simplified Arabic" w:hAnsi="Simplified Arabic" w:cs="Simplified Arabic" w:hint="cs"/>
          <w:sz w:val="28"/>
          <w:szCs w:val="28"/>
          <w:rtl/>
          <w:lang w:bidi="ar-LB"/>
        </w:rPr>
        <w:t>هم</w:t>
      </w:r>
      <w:r w:rsidR="00AB45D5">
        <w:rPr>
          <w:rFonts w:ascii="Simplified Arabic" w:hAnsi="Simplified Arabic" w:cs="Simplified Arabic" w:hint="cs"/>
          <w:sz w:val="28"/>
          <w:szCs w:val="28"/>
          <w:rtl/>
          <w:lang w:bidi="ar-LB"/>
        </w:rPr>
        <w:t xml:space="preserve"> من اللغة من جراء عناء الحفظ</w:t>
      </w:r>
      <w:r>
        <w:rPr>
          <w:rFonts w:ascii="Simplified Arabic" w:hAnsi="Simplified Arabic" w:cs="Simplified Arabic" w:hint="cs"/>
          <w:sz w:val="28"/>
          <w:szCs w:val="28"/>
          <w:rtl/>
          <w:lang w:bidi="ar-LB"/>
        </w:rPr>
        <w:t>،</w:t>
      </w:r>
      <w:r w:rsidR="00AB45D5">
        <w:rPr>
          <w:rFonts w:ascii="Simplified Arabic" w:hAnsi="Simplified Arabic" w:cs="Simplified Arabic" w:hint="cs"/>
          <w:sz w:val="28"/>
          <w:szCs w:val="28"/>
          <w:rtl/>
          <w:lang w:bidi="ar-LB"/>
        </w:rPr>
        <w:t xml:space="preserve"> والملل من التلقين</w:t>
      </w:r>
      <w:r>
        <w:rPr>
          <w:rFonts w:ascii="Simplified Arabic" w:hAnsi="Simplified Arabic" w:cs="Simplified Arabic" w:hint="cs"/>
          <w:sz w:val="28"/>
          <w:szCs w:val="28"/>
          <w:rtl/>
          <w:lang w:bidi="ar-LB"/>
        </w:rPr>
        <w:t xml:space="preserve">. </w:t>
      </w:r>
    </w:p>
    <w:p w:rsidR="00923ADC" w:rsidRDefault="00D8476C" w:rsidP="00702DE2">
      <w:pPr>
        <w:bidi/>
        <w:spacing w:line="276" w:lineRule="auto"/>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هذا ومن الملاحظ أيضاً أن الأ</w:t>
      </w:r>
      <w:r w:rsidR="00AB45D5">
        <w:rPr>
          <w:rFonts w:ascii="Simplified Arabic" w:hAnsi="Simplified Arabic" w:cs="Simplified Arabic" w:hint="cs"/>
          <w:sz w:val="28"/>
          <w:szCs w:val="28"/>
          <w:rtl/>
          <w:lang w:bidi="ar-LB"/>
        </w:rPr>
        <w:t>سئلة</w:t>
      </w:r>
      <w:r w:rsidR="00053327">
        <w:rPr>
          <w:rFonts w:ascii="Simplified Arabic" w:hAnsi="Simplified Arabic" w:cs="Simplified Arabic" w:hint="cs"/>
          <w:sz w:val="28"/>
          <w:szCs w:val="28"/>
          <w:rtl/>
          <w:lang w:bidi="ar-LB"/>
        </w:rPr>
        <w:t xml:space="preserve"> المطروحة في المقرر اللغوي و</w:t>
      </w:r>
      <w:r>
        <w:rPr>
          <w:rFonts w:ascii="Simplified Arabic" w:hAnsi="Simplified Arabic" w:cs="Simplified Arabic" w:hint="cs"/>
          <w:sz w:val="28"/>
          <w:szCs w:val="28"/>
          <w:rtl/>
          <w:lang w:bidi="ar-LB"/>
        </w:rPr>
        <w:t>الأدبي</w:t>
      </w:r>
      <w:r w:rsidR="00AB45D5">
        <w:rPr>
          <w:rFonts w:ascii="Simplified Arabic" w:hAnsi="Simplified Arabic" w:cs="Simplified Arabic" w:hint="cs"/>
          <w:sz w:val="28"/>
          <w:szCs w:val="28"/>
          <w:rtl/>
          <w:lang w:bidi="ar-LB"/>
        </w:rPr>
        <w:t xml:space="preserve"> ليست بالمستوى المطلوب</w:t>
      </w:r>
      <w:r>
        <w:rPr>
          <w:rFonts w:ascii="Simplified Arabic" w:hAnsi="Simplified Arabic" w:cs="Simplified Arabic" w:hint="cs"/>
          <w:sz w:val="28"/>
          <w:szCs w:val="28"/>
          <w:rtl/>
          <w:lang w:bidi="ar-LB"/>
        </w:rPr>
        <w:t xml:space="preserve"> من حيث تعليم التلاميذ التفكير</w:t>
      </w:r>
      <w:r w:rsidR="009E351F">
        <w:rPr>
          <w:rFonts w:ascii="Simplified Arabic" w:hAnsi="Simplified Arabic" w:cs="Simplified Arabic" w:hint="cs"/>
          <w:sz w:val="28"/>
          <w:szCs w:val="28"/>
          <w:rtl/>
          <w:lang w:bidi="ar-LB"/>
        </w:rPr>
        <w:t xml:space="preserve"> الناقد والتفكير </w:t>
      </w:r>
      <w:r w:rsidR="0092516A">
        <w:rPr>
          <w:rFonts w:ascii="Simplified Arabic" w:hAnsi="Simplified Arabic" w:cs="Simplified Arabic" w:hint="cs"/>
          <w:sz w:val="28"/>
          <w:szCs w:val="28"/>
          <w:rtl/>
          <w:lang w:bidi="ar-LB"/>
        </w:rPr>
        <w:t>الإبداعي</w:t>
      </w:r>
      <w:r>
        <w:rPr>
          <w:rFonts w:ascii="Simplified Arabic" w:hAnsi="Simplified Arabic" w:cs="Simplified Arabic" w:hint="cs"/>
          <w:sz w:val="28"/>
          <w:szCs w:val="28"/>
          <w:rtl/>
          <w:lang w:bidi="ar-LB"/>
        </w:rPr>
        <w:t>.</w:t>
      </w:r>
    </w:p>
    <w:p w:rsidR="000B5A17" w:rsidRDefault="000B5A17" w:rsidP="00702DE2">
      <w:pPr>
        <w:bidi/>
        <w:spacing w:line="276" w:lineRule="auto"/>
        <w:rPr>
          <w:rFonts w:ascii="Simplified Arabic" w:hAnsi="Simplified Arabic" w:cs="Simplified Arabic"/>
          <w:b/>
          <w:bCs/>
          <w:sz w:val="28"/>
          <w:szCs w:val="28"/>
          <w:rtl/>
          <w:lang w:bidi="ar-LB"/>
        </w:rPr>
      </w:pPr>
      <w:r w:rsidRPr="000B5A17">
        <w:rPr>
          <w:rFonts w:ascii="Simplified Arabic" w:hAnsi="Simplified Arabic" w:cs="Simplified Arabic" w:hint="cs"/>
          <w:b/>
          <w:bCs/>
          <w:sz w:val="28"/>
          <w:szCs w:val="28"/>
          <w:rtl/>
          <w:lang w:bidi="ar-LB"/>
        </w:rPr>
        <w:t>الحاجة إلى تطوير وتحسين مناهج مادة اللغة العربية وآدابها</w:t>
      </w:r>
    </w:p>
    <w:p w:rsidR="007D6456" w:rsidRDefault="00782F83" w:rsidP="00702DE2">
      <w:pPr>
        <w:bidi/>
        <w:spacing w:line="276" w:lineRule="auto"/>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إن واقع </w:t>
      </w:r>
      <w:r w:rsidR="00B96E2E">
        <w:rPr>
          <w:rFonts w:ascii="Simplified Arabic" w:hAnsi="Simplified Arabic" w:cs="Simplified Arabic" w:hint="cs"/>
          <w:sz w:val="28"/>
          <w:szCs w:val="28"/>
          <w:rtl/>
          <w:lang w:bidi="ar-LB"/>
        </w:rPr>
        <w:t>مناهج مادة اللغة العربية وآدابها في لبنان ي</w:t>
      </w:r>
      <w:r>
        <w:rPr>
          <w:rFonts w:ascii="Simplified Arabic" w:hAnsi="Simplified Arabic" w:cs="Simplified Arabic" w:hint="cs"/>
          <w:sz w:val="28"/>
          <w:szCs w:val="28"/>
          <w:rtl/>
          <w:lang w:bidi="ar-LB"/>
        </w:rPr>
        <w:t>ُ</w:t>
      </w:r>
      <w:r w:rsidR="00B96E2E">
        <w:rPr>
          <w:rFonts w:ascii="Simplified Arabic" w:hAnsi="Simplified Arabic" w:cs="Simplified Arabic" w:hint="cs"/>
          <w:sz w:val="28"/>
          <w:szCs w:val="28"/>
          <w:rtl/>
          <w:lang w:bidi="ar-LB"/>
        </w:rPr>
        <w:t xml:space="preserve">سهم وبشكل كبير في نفور أبناء الجيل </w:t>
      </w:r>
      <w:r w:rsidR="00852E61">
        <w:rPr>
          <w:rFonts w:ascii="Simplified Arabic" w:hAnsi="Simplified Arabic" w:cs="Simplified Arabic" w:hint="cs"/>
          <w:sz w:val="28"/>
          <w:szCs w:val="28"/>
          <w:rtl/>
          <w:lang w:bidi="ar-LB"/>
        </w:rPr>
        <w:t>الحالي من المادة بشكل عام، كما إ</w:t>
      </w:r>
      <w:r w:rsidR="00B96E2E">
        <w:rPr>
          <w:rFonts w:ascii="Simplified Arabic" w:hAnsi="Simplified Arabic" w:cs="Simplified Arabic" w:hint="cs"/>
          <w:sz w:val="28"/>
          <w:szCs w:val="28"/>
          <w:rtl/>
          <w:lang w:bidi="ar-LB"/>
        </w:rPr>
        <w:t>ن</w:t>
      </w:r>
      <w:r w:rsidR="002943D8">
        <w:rPr>
          <w:rFonts w:ascii="Simplified Arabic" w:hAnsi="Simplified Arabic" w:cs="Simplified Arabic" w:hint="cs"/>
          <w:sz w:val="28"/>
          <w:szCs w:val="28"/>
          <w:rtl/>
          <w:lang w:bidi="ar-LB"/>
        </w:rPr>
        <w:t>ّ</w:t>
      </w:r>
      <w:r w:rsidR="00B96E2E">
        <w:rPr>
          <w:rFonts w:ascii="Simplified Arabic" w:hAnsi="Simplified Arabic" w:cs="Simplified Arabic" w:hint="cs"/>
          <w:sz w:val="28"/>
          <w:szCs w:val="28"/>
          <w:rtl/>
          <w:lang w:bidi="ar-LB"/>
        </w:rPr>
        <w:t xml:space="preserve"> للتطور التكنولوجي السريع دور</w:t>
      </w:r>
      <w:r w:rsidR="00852E61">
        <w:rPr>
          <w:rFonts w:ascii="Simplified Arabic" w:hAnsi="Simplified Arabic" w:cs="Simplified Arabic" w:hint="cs"/>
          <w:sz w:val="28"/>
          <w:szCs w:val="28"/>
          <w:rtl/>
          <w:lang w:bidi="ar-LB"/>
        </w:rPr>
        <w:t>ًا</w:t>
      </w:r>
      <w:r w:rsidR="00B96E2E">
        <w:rPr>
          <w:rFonts w:ascii="Simplified Arabic" w:hAnsi="Simplified Arabic" w:cs="Simplified Arabic" w:hint="cs"/>
          <w:sz w:val="28"/>
          <w:szCs w:val="28"/>
          <w:rtl/>
          <w:lang w:bidi="ar-LB"/>
        </w:rPr>
        <w:t xml:space="preserve"> كبير</w:t>
      </w:r>
      <w:r w:rsidR="00852E61">
        <w:rPr>
          <w:rFonts w:ascii="Simplified Arabic" w:hAnsi="Simplified Arabic" w:cs="Simplified Arabic" w:hint="cs"/>
          <w:sz w:val="28"/>
          <w:szCs w:val="28"/>
          <w:rtl/>
          <w:lang w:bidi="ar-LB"/>
        </w:rPr>
        <w:t>اً</w:t>
      </w:r>
      <w:r w:rsidR="00B96E2E">
        <w:rPr>
          <w:rFonts w:ascii="Simplified Arabic" w:hAnsi="Simplified Arabic" w:cs="Simplified Arabic" w:hint="cs"/>
          <w:sz w:val="28"/>
          <w:szCs w:val="28"/>
          <w:rtl/>
          <w:lang w:bidi="ar-LB"/>
        </w:rPr>
        <w:t xml:space="preserve"> في نفورهم منها في حياتهم اليومية</w:t>
      </w:r>
      <w:r w:rsidR="007D6456">
        <w:rPr>
          <w:rFonts w:ascii="Simplified Arabic" w:hAnsi="Simplified Arabic" w:cs="Simplified Arabic" w:hint="cs"/>
          <w:sz w:val="28"/>
          <w:szCs w:val="28"/>
          <w:rtl/>
          <w:lang w:bidi="ar-LB"/>
        </w:rPr>
        <w:t xml:space="preserve">، الأمر الذي جعل من </w:t>
      </w:r>
      <w:r w:rsidR="00EC4948">
        <w:rPr>
          <w:rFonts w:ascii="Simplified Arabic" w:hAnsi="Simplified Arabic" w:cs="Simplified Arabic" w:hint="cs"/>
          <w:sz w:val="28"/>
          <w:szCs w:val="28"/>
          <w:rtl/>
          <w:lang w:bidi="ar-LB"/>
        </w:rPr>
        <w:t>التعل</w:t>
      </w:r>
      <w:r w:rsidR="007D6456">
        <w:rPr>
          <w:rFonts w:ascii="Simplified Arabic" w:hAnsi="Simplified Arabic" w:cs="Simplified Arabic" w:hint="cs"/>
          <w:sz w:val="28"/>
          <w:szCs w:val="28"/>
          <w:rtl/>
          <w:lang w:bidi="ar-LB"/>
        </w:rPr>
        <w:t>ّ</w:t>
      </w:r>
      <w:r w:rsidR="00EC4948">
        <w:rPr>
          <w:rFonts w:ascii="Simplified Arabic" w:hAnsi="Simplified Arabic" w:cs="Simplified Arabic" w:hint="cs"/>
          <w:sz w:val="28"/>
          <w:szCs w:val="28"/>
          <w:rtl/>
          <w:lang w:bidi="ar-LB"/>
        </w:rPr>
        <w:t>م الفع</w:t>
      </w:r>
      <w:r w:rsidR="007D6456">
        <w:rPr>
          <w:rFonts w:ascii="Simplified Arabic" w:hAnsi="Simplified Arabic" w:cs="Simplified Arabic" w:hint="cs"/>
          <w:sz w:val="28"/>
          <w:szCs w:val="28"/>
          <w:rtl/>
          <w:lang w:bidi="ar-LB"/>
        </w:rPr>
        <w:t>ّ</w:t>
      </w:r>
      <w:r w:rsidR="00EC4948">
        <w:rPr>
          <w:rFonts w:ascii="Simplified Arabic" w:hAnsi="Simplified Arabic" w:cs="Simplified Arabic" w:hint="cs"/>
          <w:sz w:val="28"/>
          <w:szCs w:val="28"/>
          <w:rtl/>
          <w:lang w:bidi="ar-LB"/>
        </w:rPr>
        <w:t>ال لمهارات التفكير حاجة ملحة</w:t>
      </w:r>
      <w:r w:rsidR="007D6456">
        <w:rPr>
          <w:rFonts w:ascii="Simplified Arabic" w:hAnsi="Simplified Arabic" w:cs="Simplified Arabic" w:hint="cs"/>
          <w:sz w:val="28"/>
          <w:szCs w:val="28"/>
          <w:rtl/>
          <w:lang w:bidi="ar-LB"/>
        </w:rPr>
        <w:t xml:space="preserve"> أكثر من أ</w:t>
      </w:r>
      <w:r w:rsidR="00EC4948">
        <w:rPr>
          <w:rFonts w:ascii="Simplified Arabic" w:hAnsi="Simplified Arabic" w:cs="Simplified Arabic" w:hint="cs"/>
          <w:sz w:val="28"/>
          <w:szCs w:val="28"/>
          <w:rtl/>
          <w:lang w:bidi="ar-LB"/>
        </w:rPr>
        <w:t>ي وقت مضى</w:t>
      </w:r>
      <w:r w:rsidR="007D6456">
        <w:rPr>
          <w:rFonts w:ascii="Simplified Arabic" w:hAnsi="Simplified Arabic" w:cs="Simplified Arabic" w:hint="cs"/>
          <w:sz w:val="28"/>
          <w:szCs w:val="28"/>
          <w:rtl/>
          <w:lang w:bidi="ar-LB"/>
        </w:rPr>
        <w:t>.</w:t>
      </w:r>
    </w:p>
    <w:p w:rsidR="007D6456" w:rsidRDefault="007D6456" w:rsidP="00702DE2">
      <w:pPr>
        <w:bidi/>
        <w:spacing w:line="276" w:lineRule="auto"/>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إن نجاحنا في مواجهة التحديات التي يت</w:t>
      </w:r>
      <w:r w:rsidR="00AB14CF">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سم بها العالم </w:t>
      </w:r>
      <w:r w:rsidR="00EC4948">
        <w:rPr>
          <w:rFonts w:ascii="Simplified Arabic" w:hAnsi="Simplified Arabic" w:cs="Simplified Arabic" w:hint="cs"/>
          <w:sz w:val="28"/>
          <w:szCs w:val="28"/>
          <w:rtl/>
          <w:lang w:bidi="ar-LB"/>
        </w:rPr>
        <w:t>لا يعتمد على الكم</w:t>
      </w:r>
      <w:r w:rsidR="00B81DB1">
        <w:rPr>
          <w:rFonts w:ascii="Simplified Arabic" w:hAnsi="Simplified Arabic" w:cs="Simplified Arabic" w:hint="cs"/>
          <w:sz w:val="28"/>
          <w:szCs w:val="28"/>
          <w:rtl/>
          <w:lang w:bidi="ar-LB"/>
        </w:rPr>
        <w:t>ّ</w:t>
      </w:r>
      <w:r w:rsidR="00EC4948">
        <w:rPr>
          <w:rFonts w:ascii="Simplified Arabic" w:hAnsi="Simplified Arabic" w:cs="Simplified Arabic" w:hint="cs"/>
          <w:sz w:val="28"/>
          <w:szCs w:val="28"/>
          <w:rtl/>
          <w:lang w:bidi="ar-LB"/>
        </w:rPr>
        <w:t xml:space="preserve"> المعرفي بقدر ما يعتمد على </w:t>
      </w:r>
      <w:r>
        <w:rPr>
          <w:rFonts w:ascii="Simplified Arabic" w:hAnsi="Simplified Arabic" w:cs="Simplified Arabic" w:hint="cs"/>
          <w:sz w:val="28"/>
          <w:szCs w:val="28"/>
          <w:rtl/>
          <w:lang w:bidi="ar-LB"/>
        </w:rPr>
        <w:t>كيفية إ</w:t>
      </w:r>
      <w:r w:rsidR="00EC4948">
        <w:rPr>
          <w:rFonts w:ascii="Simplified Arabic" w:hAnsi="Simplified Arabic" w:cs="Simplified Arabic" w:hint="cs"/>
          <w:sz w:val="28"/>
          <w:szCs w:val="28"/>
          <w:rtl/>
          <w:lang w:bidi="ar-LB"/>
        </w:rPr>
        <w:t>ستخدام المعرفة وتطبيقها</w:t>
      </w:r>
      <w:r>
        <w:rPr>
          <w:rFonts w:ascii="Simplified Arabic" w:hAnsi="Simplified Arabic" w:cs="Simplified Arabic" w:hint="cs"/>
          <w:sz w:val="28"/>
          <w:szCs w:val="28"/>
          <w:rtl/>
          <w:lang w:bidi="ar-LB"/>
        </w:rPr>
        <w:t>. ف</w:t>
      </w:r>
      <w:r w:rsidR="00EC4948">
        <w:rPr>
          <w:rFonts w:ascii="Simplified Arabic" w:hAnsi="Simplified Arabic" w:cs="Simplified Arabic" w:hint="cs"/>
          <w:sz w:val="28"/>
          <w:szCs w:val="28"/>
          <w:rtl/>
          <w:lang w:bidi="ar-LB"/>
        </w:rPr>
        <w:t>المشكلات المعقدة</w:t>
      </w:r>
      <w:r w:rsidR="00852E61">
        <w:rPr>
          <w:rFonts w:ascii="Simplified Arabic" w:hAnsi="Simplified Arabic" w:cs="Simplified Arabic" w:hint="cs"/>
          <w:sz w:val="28"/>
          <w:szCs w:val="28"/>
          <w:rtl/>
          <w:lang w:bidi="ar-LB"/>
        </w:rPr>
        <w:t>، وا</w:t>
      </w:r>
      <w:r w:rsidR="00EC4948">
        <w:rPr>
          <w:rFonts w:ascii="Simplified Arabic" w:hAnsi="Simplified Arabic" w:cs="Simplified Arabic" w:hint="cs"/>
          <w:sz w:val="28"/>
          <w:szCs w:val="28"/>
          <w:rtl/>
          <w:lang w:bidi="ar-LB"/>
        </w:rPr>
        <w:t>تخاذ القرارات</w:t>
      </w:r>
      <w:r>
        <w:rPr>
          <w:rFonts w:ascii="Simplified Arabic" w:hAnsi="Simplified Arabic" w:cs="Simplified Arabic" w:hint="cs"/>
          <w:sz w:val="28"/>
          <w:szCs w:val="28"/>
          <w:rtl/>
          <w:lang w:bidi="ar-LB"/>
        </w:rPr>
        <w:t>،</w:t>
      </w:r>
      <w:r w:rsidR="00EC4948">
        <w:rPr>
          <w:rFonts w:ascii="Simplified Arabic" w:hAnsi="Simplified Arabic" w:cs="Simplified Arabic" w:hint="cs"/>
          <w:sz w:val="28"/>
          <w:szCs w:val="28"/>
          <w:rtl/>
          <w:lang w:bidi="ar-LB"/>
        </w:rPr>
        <w:t xml:space="preserve"> والقضايا الغامضة</w:t>
      </w:r>
      <w:r>
        <w:rPr>
          <w:rFonts w:ascii="Simplified Arabic" w:hAnsi="Simplified Arabic" w:cs="Simplified Arabic" w:hint="cs"/>
          <w:sz w:val="28"/>
          <w:szCs w:val="28"/>
          <w:rtl/>
          <w:lang w:bidi="ar-LB"/>
        </w:rPr>
        <w:t>،</w:t>
      </w:r>
      <w:r w:rsidR="00EC4948">
        <w:rPr>
          <w:rFonts w:ascii="Simplified Arabic" w:hAnsi="Simplified Arabic" w:cs="Simplified Arabic" w:hint="cs"/>
          <w:sz w:val="28"/>
          <w:szCs w:val="28"/>
          <w:rtl/>
          <w:lang w:bidi="ar-LB"/>
        </w:rPr>
        <w:t xml:space="preserve"> والمتناقضات العديدة</w:t>
      </w:r>
      <w:r>
        <w:rPr>
          <w:rFonts w:ascii="Simplified Arabic" w:hAnsi="Simplified Arabic" w:cs="Simplified Arabic" w:hint="cs"/>
          <w:sz w:val="28"/>
          <w:szCs w:val="28"/>
          <w:rtl/>
          <w:lang w:bidi="ar-LB"/>
        </w:rPr>
        <w:t>،</w:t>
      </w:r>
      <w:r w:rsidR="00EC4948">
        <w:rPr>
          <w:rFonts w:ascii="Simplified Arabic" w:hAnsi="Simplified Arabic" w:cs="Simplified Arabic" w:hint="cs"/>
          <w:sz w:val="28"/>
          <w:szCs w:val="28"/>
          <w:rtl/>
          <w:lang w:bidi="ar-LB"/>
        </w:rPr>
        <w:t xml:space="preserve"> والصعوبات</w:t>
      </w:r>
      <w:r>
        <w:rPr>
          <w:rFonts w:ascii="Simplified Arabic" w:hAnsi="Simplified Arabic" w:cs="Simplified Arabic" w:hint="cs"/>
          <w:sz w:val="28"/>
          <w:szCs w:val="28"/>
          <w:rtl/>
          <w:lang w:bidi="ar-LB"/>
        </w:rPr>
        <w:t>،</w:t>
      </w:r>
      <w:r w:rsidR="00EC4948">
        <w:rPr>
          <w:rFonts w:ascii="Simplified Arabic" w:hAnsi="Simplified Arabic" w:cs="Simplified Arabic" w:hint="cs"/>
          <w:sz w:val="28"/>
          <w:szCs w:val="28"/>
          <w:rtl/>
          <w:lang w:bidi="ar-LB"/>
        </w:rPr>
        <w:t xml:space="preserve"> والعقبات المختلفة</w:t>
      </w:r>
      <w:r>
        <w:rPr>
          <w:rFonts w:ascii="Simplified Arabic" w:hAnsi="Simplified Arabic" w:cs="Simplified Arabic" w:hint="cs"/>
          <w:sz w:val="28"/>
          <w:szCs w:val="28"/>
          <w:rtl/>
          <w:lang w:bidi="ar-LB"/>
        </w:rPr>
        <w:t xml:space="preserve"> تحتاج إ</w:t>
      </w:r>
      <w:r w:rsidR="00EC4948">
        <w:rPr>
          <w:rFonts w:ascii="Simplified Arabic" w:hAnsi="Simplified Arabic" w:cs="Simplified Arabic" w:hint="cs"/>
          <w:sz w:val="28"/>
          <w:szCs w:val="28"/>
          <w:rtl/>
          <w:lang w:bidi="ar-LB"/>
        </w:rPr>
        <w:t>لى مه</w:t>
      </w:r>
      <w:r>
        <w:rPr>
          <w:rFonts w:ascii="Simplified Arabic" w:hAnsi="Simplified Arabic" w:cs="Simplified Arabic" w:hint="cs"/>
          <w:sz w:val="28"/>
          <w:szCs w:val="28"/>
          <w:rtl/>
          <w:lang w:bidi="ar-LB"/>
        </w:rPr>
        <w:t>ا</w:t>
      </w:r>
      <w:r w:rsidR="00EC4948">
        <w:rPr>
          <w:rFonts w:ascii="Simplified Arabic" w:hAnsi="Simplified Arabic" w:cs="Simplified Arabic" w:hint="cs"/>
          <w:sz w:val="28"/>
          <w:szCs w:val="28"/>
          <w:rtl/>
          <w:lang w:bidi="ar-LB"/>
        </w:rPr>
        <w:t>رات عقلية واسعة ومتعددة</w:t>
      </w:r>
      <w:r>
        <w:rPr>
          <w:rFonts w:ascii="Simplified Arabic" w:hAnsi="Simplified Arabic" w:cs="Simplified Arabic" w:hint="cs"/>
          <w:sz w:val="28"/>
          <w:szCs w:val="28"/>
          <w:rtl/>
          <w:lang w:bidi="ar-LB"/>
        </w:rPr>
        <w:t xml:space="preserve"> يمتاز بها أبناء هذا الجيل ليكونوا بالمستوى المطلوب في مواجهتها والتغل</w:t>
      </w:r>
      <w:r w:rsidR="00B81DB1">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ب عليها.</w:t>
      </w:r>
    </w:p>
    <w:p w:rsidR="000B5A17" w:rsidRDefault="007D6456" w:rsidP="009E351F">
      <w:pPr>
        <w:bidi/>
        <w:spacing w:line="276" w:lineRule="auto"/>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لذلك نحن بأمس</w:t>
      </w:r>
      <w:r w:rsidR="00B81DB1">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الحاجة إلى نظام </w:t>
      </w:r>
      <w:r w:rsidR="0076744C">
        <w:rPr>
          <w:rFonts w:ascii="Simplified Arabic" w:hAnsi="Simplified Arabic" w:cs="Simplified Arabic" w:hint="cs"/>
          <w:sz w:val="28"/>
          <w:szCs w:val="28"/>
          <w:rtl/>
          <w:lang w:bidi="ar-LB"/>
        </w:rPr>
        <w:t>تربوي</w:t>
      </w:r>
      <w:r>
        <w:rPr>
          <w:rFonts w:ascii="Simplified Arabic" w:hAnsi="Simplified Arabic" w:cs="Simplified Arabic" w:hint="cs"/>
          <w:sz w:val="28"/>
          <w:szCs w:val="28"/>
          <w:rtl/>
          <w:lang w:bidi="ar-LB"/>
        </w:rPr>
        <w:t xml:space="preserve"> تقوم أ</w:t>
      </w:r>
      <w:r w:rsidR="0076744C">
        <w:rPr>
          <w:rFonts w:ascii="Simplified Arabic" w:hAnsi="Simplified Arabic" w:cs="Simplified Arabic" w:hint="cs"/>
          <w:sz w:val="28"/>
          <w:szCs w:val="28"/>
          <w:rtl/>
          <w:lang w:bidi="ar-LB"/>
        </w:rPr>
        <w:t xml:space="preserve">سسه </w:t>
      </w:r>
      <w:r>
        <w:rPr>
          <w:rFonts w:ascii="Simplified Arabic" w:hAnsi="Simplified Arabic" w:cs="Simplified Arabic" w:hint="cs"/>
          <w:sz w:val="28"/>
          <w:szCs w:val="28"/>
          <w:rtl/>
          <w:lang w:bidi="ar-LB"/>
        </w:rPr>
        <w:t>وأ</w:t>
      </w:r>
      <w:r w:rsidR="0076744C">
        <w:rPr>
          <w:rFonts w:ascii="Simplified Arabic" w:hAnsi="Simplified Arabic" w:cs="Simplified Arabic" w:hint="cs"/>
          <w:sz w:val="28"/>
          <w:szCs w:val="28"/>
          <w:rtl/>
          <w:lang w:bidi="ar-LB"/>
        </w:rPr>
        <w:t xml:space="preserve">هدافه </w:t>
      </w:r>
      <w:r>
        <w:rPr>
          <w:rFonts w:ascii="Simplified Arabic" w:hAnsi="Simplified Arabic" w:cs="Simplified Arabic" w:hint="cs"/>
          <w:sz w:val="28"/>
          <w:szCs w:val="28"/>
          <w:rtl/>
          <w:lang w:bidi="ar-LB"/>
        </w:rPr>
        <w:t>و</w:t>
      </w:r>
      <w:r w:rsidR="0076744C">
        <w:rPr>
          <w:rFonts w:ascii="Simplified Arabic" w:hAnsi="Simplified Arabic" w:cs="Simplified Arabic" w:hint="cs"/>
          <w:sz w:val="28"/>
          <w:szCs w:val="28"/>
          <w:rtl/>
          <w:lang w:bidi="ar-LB"/>
        </w:rPr>
        <w:t xml:space="preserve">فلسفته </w:t>
      </w:r>
      <w:r>
        <w:rPr>
          <w:rFonts w:ascii="Simplified Arabic" w:hAnsi="Simplified Arabic" w:cs="Simplified Arabic" w:hint="cs"/>
          <w:sz w:val="28"/>
          <w:szCs w:val="28"/>
          <w:rtl/>
          <w:lang w:bidi="ar-LB"/>
        </w:rPr>
        <w:t xml:space="preserve">على </w:t>
      </w:r>
      <w:r w:rsidR="009E351F">
        <w:rPr>
          <w:rFonts w:ascii="Simplified Arabic" w:hAnsi="Simplified Arabic" w:cs="Simplified Arabic" w:hint="cs"/>
          <w:sz w:val="28"/>
          <w:szCs w:val="28"/>
          <w:rtl/>
          <w:lang w:bidi="ar-LB"/>
        </w:rPr>
        <w:t>تنمية</w:t>
      </w:r>
      <w:r>
        <w:rPr>
          <w:rFonts w:ascii="Simplified Arabic" w:hAnsi="Simplified Arabic" w:cs="Simplified Arabic" w:hint="cs"/>
          <w:sz w:val="28"/>
          <w:szCs w:val="28"/>
          <w:rtl/>
          <w:lang w:bidi="ar-LB"/>
        </w:rPr>
        <w:t xml:space="preserve"> التفكير والإبداع. نظام تربوي ي</w:t>
      </w:r>
      <w:r w:rsidR="00B81DB1">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شج</w:t>
      </w:r>
      <w:r w:rsidR="00B81DB1">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ع على الإ</w:t>
      </w:r>
      <w:r w:rsidR="0076744C">
        <w:rPr>
          <w:rFonts w:ascii="Simplified Arabic" w:hAnsi="Simplified Arabic" w:cs="Simplified Arabic" w:hint="cs"/>
          <w:sz w:val="28"/>
          <w:szCs w:val="28"/>
          <w:rtl/>
          <w:lang w:bidi="ar-LB"/>
        </w:rPr>
        <w:t>بتكار</w:t>
      </w:r>
      <w:r>
        <w:rPr>
          <w:rFonts w:ascii="Simplified Arabic" w:hAnsi="Simplified Arabic" w:cs="Simplified Arabic" w:hint="cs"/>
          <w:sz w:val="28"/>
          <w:szCs w:val="28"/>
          <w:rtl/>
          <w:lang w:bidi="ar-LB"/>
        </w:rPr>
        <w:t xml:space="preserve"> والتجريب،</w:t>
      </w:r>
      <w:r w:rsidR="009927F5">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وي</w:t>
      </w:r>
      <w:r w:rsidR="009927F5">
        <w:rPr>
          <w:rFonts w:ascii="Simplified Arabic" w:hAnsi="Simplified Arabic" w:cs="Simplified Arabic" w:hint="cs"/>
          <w:sz w:val="28"/>
          <w:szCs w:val="28"/>
          <w:rtl/>
          <w:lang w:bidi="ar-LB"/>
        </w:rPr>
        <w:t>هدف</w:t>
      </w:r>
      <w:r>
        <w:rPr>
          <w:rFonts w:ascii="Simplified Arabic" w:hAnsi="Simplified Arabic" w:cs="Simplified Arabic" w:hint="cs"/>
          <w:sz w:val="28"/>
          <w:szCs w:val="28"/>
          <w:rtl/>
          <w:lang w:bidi="ar-LB"/>
        </w:rPr>
        <w:t xml:space="preserve"> دائماً</w:t>
      </w:r>
      <w:r w:rsidR="009927F5">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إلى</w:t>
      </w:r>
      <w:r w:rsidR="009927F5">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تنمية التفكير.</w:t>
      </w:r>
    </w:p>
    <w:p w:rsidR="00230274" w:rsidRDefault="00230274" w:rsidP="00702DE2">
      <w:pPr>
        <w:bidi/>
        <w:spacing w:line="276" w:lineRule="auto"/>
        <w:rPr>
          <w:rFonts w:ascii="Simplified Arabic" w:hAnsi="Simplified Arabic" w:cs="Simplified Arabic"/>
          <w:b/>
          <w:bCs/>
          <w:sz w:val="28"/>
          <w:szCs w:val="28"/>
          <w:lang w:bidi="ar-LB"/>
        </w:rPr>
      </w:pPr>
      <w:r w:rsidRPr="00230274">
        <w:rPr>
          <w:rFonts w:ascii="Simplified Arabic" w:hAnsi="Simplified Arabic" w:cs="Simplified Arabic" w:hint="cs"/>
          <w:b/>
          <w:bCs/>
          <w:sz w:val="28"/>
          <w:szCs w:val="28"/>
          <w:rtl/>
          <w:lang w:bidi="ar-LB"/>
        </w:rPr>
        <w:lastRenderedPageBreak/>
        <w:t>مهارات</w:t>
      </w:r>
      <w:r>
        <w:rPr>
          <w:rFonts w:ascii="Simplified Arabic" w:hAnsi="Simplified Arabic" w:cs="Simplified Arabic" w:hint="cs"/>
          <w:b/>
          <w:bCs/>
          <w:sz w:val="28"/>
          <w:szCs w:val="28"/>
          <w:rtl/>
          <w:lang w:bidi="ar-LB"/>
        </w:rPr>
        <w:t xml:space="preserve"> التفكير الناقد</w:t>
      </w:r>
    </w:p>
    <w:p w:rsidR="00A26E41" w:rsidRPr="00A26E41" w:rsidRDefault="00A26E41"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sz w:val="28"/>
          <w:szCs w:val="28"/>
          <w:rtl/>
          <w:lang w:bidi="ar-LB"/>
        </w:rPr>
        <w:tab/>
      </w:r>
      <w:r>
        <w:rPr>
          <w:rFonts w:ascii="Simplified Arabic" w:hAnsi="Simplified Arabic" w:cs="Simplified Arabic" w:hint="cs"/>
          <w:sz w:val="28"/>
          <w:szCs w:val="28"/>
          <w:rtl/>
          <w:lang w:bidi="ar-LB"/>
        </w:rPr>
        <w:t>إن لتعليم التفكير الناقد في منهج مادة اللغة العربية وآدابها أهمية كبيرة لما يحمله من مهارات يفقدها أبناؤنا من الجيل الحالي، أهمها:</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القدرة على التمييز بين الحقائق والآراء</w:t>
      </w:r>
      <w:r w:rsidR="00DC2A5A">
        <w:rPr>
          <w:rFonts w:ascii="Simplified Arabic" w:hAnsi="Simplified Arabic" w:cs="Simplified Arabic" w:hint="cs"/>
          <w:sz w:val="28"/>
          <w:szCs w:val="28"/>
          <w:rtl/>
          <w:lang w:bidi="ar-LB"/>
        </w:rPr>
        <w:t xml:space="preserve">، فيستطيع التلميذ التمييز بين العلم </w:t>
      </w:r>
      <w:r w:rsidR="002625D1">
        <w:rPr>
          <w:rFonts w:ascii="Simplified Arabic" w:hAnsi="Simplified Arabic" w:cs="Simplified Arabic" w:hint="cs"/>
          <w:sz w:val="28"/>
          <w:szCs w:val="28"/>
          <w:rtl/>
          <w:lang w:bidi="ar-LB"/>
        </w:rPr>
        <w:t>والآراء</w:t>
      </w:r>
      <w:r w:rsidR="00DC2A5A">
        <w:rPr>
          <w:rFonts w:ascii="Simplified Arabic" w:hAnsi="Simplified Arabic" w:cs="Simplified Arabic" w:hint="cs"/>
          <w:sz w:val="28"/>
          <w:szCs w:val="28"/>
          <w:rtl/>
          <w:lang w:bidi="ar-LB"/>
        </w:rPr>
        <w:t xml:space="preserve"> الشخصية</w:t>
      </w:r>
      <w:r>
        <w:rPr>
          <w:rFonts w:ascii="Simplified Arabic" w:hAnsi="Simplified Arabic" w:cs="Simplified Arabic" w:hint="cs"/>
          <w:sz w:val="28"/>
          <w:szCs w:val="28"/>
          <w:rtl/>
          <w:lang w:bidi="ar-LB"/>
        </w:rPr>
        <w:t>.</w:t>
      </w:r>
    </w:p>
    <w:p w:rsidR="00177172" w:rsidRDefault="00DC2A5A"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القدرة على التعر</w:t>
      </w:r>
      <w:r w:rsidR="009E351F">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ف إلى دوافع </w:t>
      </w:r>
      <w:r w:rsidR="00177172">
        <w:rPr>
          <w:rFonts w:ascii="Simplified Arabic" w:hAnsi="Simplified Arabic" w:cs="Simplified Arabic" w:hint="cs"/>
          <w:sz w:val="28"/>
          <w:szCs w:val="28"/>
          <w:rtl/>
          <w:lang w:bidi="ar-LB"/>
        </w:rPr>
        <w:t>سلوك</w:t>
      </w:r>
      <w:r>
        <w:rPr>
          <w:rFonts w:ascii="Simplified Arabic" w:hAnsi="Simplified Arabic" w:cs="Simplified Arabic" w:hint="cs"/>
          <w:sz w:val="28"/>
          <w:szCs w:val="28"/>
          <w:rtl/>
          <w:lang w:bidi="ar-LB"/>
        </w:rPr>
        <w:t xml:space="preserve"> الفرد</w:t>
      </w:r>
      <w:r w:rsidR="00177172">
        <w:rPr>
          <w:rFonts w:ascii="Simplified Arabic" w:hAnsi="Simplified Arabic" w:cs="Simplified Arabic" w:hint="cs"/>
          <w:sz w:val="28"/>
          <w:szCs w:val="28"/>
          <w:rtl/>
          <w:lang w:bidi="ar-LB"/>
        </w:rPr>
        <w:t>.</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القدرة على إدراك العلاقة بين السبب والنتيجة.</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القدرة على التمييز بين العبارات المتضمنة الحقائق والمبادئ العامة والأقوال المأثورة.</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القدرة على التعر</w:t>
      </w:r>
      <w:r w:rsidR="009E351F">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ف إلى وجهات النظر المختلفة</w:t>
      </w:r>
      <w:r w:rsidR="00DC2A5A">
        <w:rPr>
          <w:rFonts w:ascii="Simplified Arabic" w:hAnsi="Simplified Arabic" w:cs="Simplified Arabic" w:hint="cs"/>
          <w:sz w:val="28"/>
          <w:szCs w:val="28"/>
          <w:rtl/>
          <w:lang w:bidi="ar-LB"/>
        </w:rPr>
        <w:t xml:space="preserve"> وتقبل الرأي الآخر</w:t>
      </w:r>
      <w:r>
        <w:rPr>
          <w:rFonts w:ascii="Simplified Arabic" w:hAnsi="Simplified Arabic" w:cs="Simplified Arabic" w:hint="cs"/>
          <w:sz w:val="28"/>
          <w:szCs w:val="28"/>
          <w:rtl/>
          <w:lang w:bidi="ar-LB"/>
        </w:rPr>
        <w:t>.</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القدرة على تحر</w:t>
      </w:r>
      <w:r w:rsidR="009E351F">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ي المغالطات المنطقية في الحجج والمناقشات.</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القدرة على التمييز بين الكلمات والعبارات ذات الصلة بالموضوع وغير ذات الصلة.</w:t>
      </w:r>
    </w:p>
    <w:p w:rsidR="00177172" w:rsidRDefault="00DC2A5A"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الإ</w:t>
      </w:r>
      <w:r w:rsidR="00A26E41">
        <w:rPr>
          <w:rFonts w:ascii="Simplified Arabic" w:hAnsi="Simplified Arabic" w:cs="Simplified Arabic" w:hint="cs"/>
          <w:sz w:val="28"/>
          <w:szCs w:val="28"/>
          <w:rtl/>
          <w:lang w:bidi="ar-LB"/>
        </w:rPr>
        <w:t>ستقراء للتوص</w:t>
      </w:r>
      <w:r w:rsidR="009E351F">
        <w:rPr>
          <w:rFonts w:ascii="Simplified Arabic" w:hAnsi="Simplified Arabic" w:cs="Simplified Arabic" w:hint="cs"/>
          <w:sz w:val="28"/>
          <w:szCs w:val="28"/>
          <w:rtl/>
          <w:lang w:bidi="ar-LB"/>
        </w:rPr>
        <w:t>ّ</w:t>
      </w:r>
      <w:r w:rsidR="00A26E41">
        <w:rPr>
          <w:rFonts w:ascii="Simplified Arabic" w:hAnsi="Simplified Arabic" w:cs="Simplified Arabic" w:hint="cs"/>
          <w:sz w:val="28"/>
          <w:szCs w:val="28"/>
          <w:rtl/>
          <w:lang w:bidi="ar-LB"/>
        </w:rPr>
        <w:t>ل إلى إ</w:t>
      </w:r>
      <w:r w:rsidR="00177172">
        <w:rPr>
          <w:rFonts w:ascii="Simplified Arabic" w:hAnsi="Simplified Arabic" w:cs="Simplified Arabic" w:hint="cs"/>
          <w:sz w:val="28"/>
          <w:szCs w:val="28"/>
          <w:rtl/>
          <w:lang w:bidi="ar-LB"/>
        </w:rPr>
        <w:t>ستنتاجات أو تعميمات تتجاوز حدود الأدلة المتوفرة.</w:t>
      </w:r>
    </w:p>
    <w:p w:rsidR="00177172" w:rsidRDefault="00A26E41"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الإستنتاج أو الإ</w:t>
      </w:r>
      <w:r w:rsidR="00177172">
        <w:rPr>
          <w:rFonts w:ascii="Simplified Arabic" w:hAnsi="Simplified Arabic" w:cs="Simplified Arabic" w:hint="cs"/>
          <w:sz w:val="28"/>
          <w:szCs w:val="28"/>
          <w:rtl/>
          <w:lang w:bidi="ar-LB"/>
        </w:rPr>
        <w:t>ستنباط.</w:t>
      </w:r>
    </w:p>
    <w:p w:rsidR="00A26E41" w:rsidRPr="00177172" w:rsidRDefault="00A26E41"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sz w:val="28"/>
          <w:szCs w:val="28"/>
          <w:rtl/>
          <w:lang w:bidi="ar-LB"/>
        </w:rPr>
        <w:tab/>
      </w:r>
      <w:r>
        <w:rPr>
          <w:rFonts w:ascii="Simplified Arabic" w:hAnsi="Simplified Arabic" w:cs="Simplified Arabic" w:hint="cs"/>
          <w:sz w:val="28"/>
          <w:szCs w:val="28"/>
          <w:rtl/>
          <w:lang w:bidi="ar-LB"/>
        </w:rPr>
        <w:t xml:space="preserve">إن </w:t>
      </w:r>
      <w:r w:rsidR="002625D1">
        <w:rPr>
          <w:rFonts w:ascii="Simplified Arabic" w:hAnsi="Simplified Arabic" w:cs="Simplified Arabic" w:hint="cs"/>
          <w:sz w:val="28"/>
          <w:szCs w:val="28"/>
          <w:rtl/>
          <w:lang w:bidi="ar-LB"/>
        </w:rPr>
        <w:t>قيام</w:t>
      </w:r>
      <w:r>
        <w:rPr>
          <w:rFonts w:ascii="Simplified Arabic" w:hAnsi="Simplified Arabic" w:cs="Simplified Arabic" w:hint="cs"/>
          <w:sz w:val="28"/>
          <w:szCs w:val="28"/>
          <w:rtl/>
          <w:lang w:bidi="ar-LB"/>
        </w:rPr>
        <w:t xml:space="preserve"> المناهج </w:t>
      </w:r>
      <w:r w:rsidR="002625D1">
        <w:rPr>
          <w:rFonts w:ascii="Simplified Arabic" w:hAnsi="Simplified Arabic" w:cs="Simplified Arabic" w:hint="cs"/>
          <w:sz w:val="28"/>
          <w:szCs w:val="28"/>
          <w:rtl/>
          <w:lang w:bidi="ar-LB"/>
        </w:rPr>
        <w:t>التعليمية</w:t>
      </w:r>
      <w:r>
        <w:rPr>
          <w:rFonts w:ascii="Simplified Arabic" w:hAnsi="Simplified Arabic" w:cs="Simplified Arabic" w:hint="cs"/>
          <w:sz w:val="28"/>
          <w:szCs w:val="28"/>
          <w:rtl/>
          <w:lang w:bidi="ar-LB"/>
        </w:rPr>
        <w:t xml:space="preserve"> على هذه المهارات هو خطوة نحو إنتاج جيل بالمستوى المطلوب، يستطيع تخطي كل العقبات والنهوض بالمجتمعات.</w:t>
      </w:r>
    </w:p>
    <w:p w:rsidR="00A06DF6" w:rsidRDefault="00A06DF6" w:rsidP="00702DE2">
      <w:pPr>
        <w:bidi/>
        <w:spacing w:line="276" w:lineRule="auto"/>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مفاتيح التفكير الناقد</w:t>
      </w:r>
    </w:p>
    <w:p w:rsidR="000449E1" w:rsidRPr="000449E1" w:rsidRDefault="000449E1"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b/>
          <w:bCs/>
          <w:sz w:val="28"/>
          <w:szCs w:val="28"/>
          <w:rtl/>
          <w:lang w:bidi="ar-LB"/>
        </w:rPr>
        <w:tab/>
      </w:r>
      <w:r>
        <w:rPr>
          <w:rFonts w:ascii="Simplified Arabic" w:hAnsi="Simplified Arabic" w:cs="Simplified Arabic" w:hint="cs"/>
          <w:sz w:val="28"/>
          <w:szCs w:val="28"/>
          <w:rtl/>
          <w:lang w:bidi="ar-LB"/>
        </w:rPr>
        <w:t xml:space="preserve">يتكون برنامج مفاتيح التفكير الناقد من </w:t>
      </w:r>
      <w:r w:rsidRPr="00C66284">
        <w:rPr>
          <w:rFonts w:ascii="Simplified Arabic" w:hAnsi="Simplified Arabic" w:cs="Simplified Arabic" w:hint="cs"/>
          <w:sz w:val="28"/>
          <w:szCs w:val="28"/>
          <w:rtl/>
          <w:lang w:bidi="ar-LB"/>
        </w:rPr>
        <w:t>عشر</w:t>
      </w:r>
      <w:r w:rsidR="00C66284" w:rsidRPr="00C66284">
        <w:rPr>
          <w:rFonts w:ascii="Simplified Arabic" w:hAnsi="Simplified Arabic" w:cs="Simplified Arabic" w:hint="cs"/>
          <w:sz w:val="28"/>
          <w:szCs w:val="28"/>
          <w:rtl/>
          <w:lang w:bidi="ar-LB"/>
        </w:rPr>
        <w:t>ة</w:t>
      </w:r>
      <w:r>
        <w:rPr>
          <w:rFonts w:ascii="Simplified Arabic" w:hAnsi="Simplified Arabic" w:cs="Simplified Arabic" w:hint="cs"/>
          <w:sz w:val="28"/>
          <w:szCs w:val="28"/>
          <w:rtl/>
          <w:lang w:bidi="ar-LB"/>
        </w:rPr>
        <w:t xml:space="preserve"> مفاتيح، تُستخدم بهدف التفكير بطريقة منطقية. وقد وضعها طوني ريان</w:t>
      </w:r>
      <w:r>
        <w:rPr>
          <w:rFonts w:ascii="Simplified Arabic" w:hAnsi="Simplified Arabic" w:cs="Simplified Arabic"/>
          <w:sz w:val="28"/>
          <w:szCs w:val="28"/>
          <w:lang w:bidi="ar-LB"/>
        </w:rPr>
        <w:t xml:space="preserve">Tony Rayan </w:t>
      </w:r>
      <w:r>
        <w:rPr>
          <w:rFonts w:ascii="Simplified Arabic" w:hAnsi="Simplified Arabic" w:cs="Simplified Arabic" w:hint="cs"/>
          <w:sz w:val="28"/>
          <w:szCs w:val="28"/>
          <w:rtl/>
          <w:lang w:bidi="ar-LB"/>
        </w:rPr>
        <w:t xml:space="preserve"> الأسترالي وعمل على دمجها بالمناهج الدراسية أو تدريسها بشكل منفرد، إلا أنه حتى الآن لم يتم وضع مناهج قائمة عليها، و</w:t>
      </w:r>
      <w:r w:rsidR="00CE5DB9">
        <w:rPr>
          <w:rFonts w:ascii="Simplified Arabic" w:hAnsi="Simplified Arabic" w:cs="Simplified Arabic" w:hint="cs"/>
          <w:sz w:val="28"/>
          <w:szCs w:val="28"/>
          <w:rtl/>
          <w:lang w:bidi="ar-LB"/>
        </w:rPr>
        <w:t xml:space="preserve">هذه المفاتيح </w:t>
      </w:r>
      <w:r>
        <w:rPr>
          <w:rFonts w:ascii="Simplified Arabic" w:hAnsi="Simplified Arabic" w:cs="Simplified Arabic" w:hint="cs"/>
          <w:sz w:val="28"/>
          <w:szCs w:val="28"/>
          <w:rtl/>
          <w:lang w:bidi="ar-LB"/>
        </w:rPr>
        <w:t>هي:</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مفتاح الغرض (الهدف) </w:t>
      </w:r>
      <w:r>
        <w:rPr>
          <w:rFonts w:ascii="Simplified Arabic" w:hAnsi="Simplified Arabic" w:cs="Simplified Arabic"/>
          <w:sz w:val="28"/>
          <w:szCs w:val="28"/>
          <w:lang w:bidi="ar-LB"/>
        </w:rPr>
        <w:t>Purpose key</w:t>
      </w:r>
      <w:r w:rsidR="00DC2A5A">
        <w:rPr>
          <w:rFonts w:ascii="Simplified Arabic" w:hAnsi="Simplified Arabic" w:cs="Simplified Arabic" w:hint="cs"/>
          <w:sz w:val="28"/>
          <w:szCs w:val="28"/>
          <w:rtl/>
          <w:lang w:bidi="ar-LB"/>
        </w:rPr>
        <w:t>: يُعل</w:t>
      </w:r>
      <w:r w:rsidR="009E351F">
        <w:rPr>
          <w:rFonts w:ascii="Simplified Arabic" w:hAnsi="Simplified Arabic" w:cs="Simplified Arabic" w:hint="cs"/>
          <w:sz w:val="28"/>
          <w:szCs w:val="28"/>
          <w:rtl/>
          <w:lang w:bidi="ar-LB"/>
        </w:rPr>
        <w:t>ّ</w:t>
      </w:r>
      <w:r w:rsidR="00DC2A5A">
        <w:rPr>
          <w:rFonts w:ascii="Simplified Arabic" w:hAnsi="Simplified Arabic" w:cs="Simplified Arabic" w:hint="cs"/>
          <w:sz w:val="28"/>
          <w:szCs w:val="28"/>
          <w:rtl/>
          <w:lang w:bidi="ar-LB"/>
        </w:rPr>
        <w:t>م التلميذ تحديد الهدف من أي عمل يريد القيام به.</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lastRenderedPageBreak/>
        <w:t>- مفتاح المعلومات</w:t>
      </w:r>
      <w:r w:rsidR="00F51EAD">
        <w:rPr>
          <w:rFonts w:ascii="Simplified Arabic" w:hAnsi="Simplified Arabic" w:cs="Simplified Arabic"/>
          <w:sz w:val="28"/>
          <w:szCs w:val="28"/>
          <w:lang w:bidi="ar-LB"/>
        </w:rPr>
        <w:t xml:space="preserve"> Info key </w:t>
      </w:r>
      <w:r w:rsidR="00DC2A5A">
        <w:rPr>
          <w:rFonts w:ascii="Simplified Arabic" w:hAnsi="Simplified Arabic" w:cs="Simplified Arabic" w:hint="cs"/>
          <w:sz w:val="28"/>
          <w:szCs w:val="28"/>
          <w:rtl/>
          <w:lang w:bidi="ar-LB"/>
        </w:rPr>
        <w:t xml:space="preserve">: </w:t>
      </w:r>
      <w:r w:rsidR="00CE5DB9">
        <w:rPr>
          <w:rFonts w:ascii="Simplified Arabic" w:hAnsi="Simplified Arabic" w:cs="Simplified Arabic" w:hint="cs"/>
          <w:sz w:val="28"/>
          <w:szCs w:val="28"/>
          <w:rtl/>
          <w:lang w:bidi="ar-LB"/>
        </w:rPr>
        <w:t>ي</w:t>
      </w:r>
      <w:r w:rsidR="009E351F">
        <w:rPr>
          <w:rFonts w:ascii="Simplified Arabic" w:hAnsi="Simplified Arabic" w:cs="Simplified Arabic" w:hint="cs"/>
          <w:sz w:val="28"/>
          <w:szCs w:val="28"/>
          <w:rtl/>
          <w:lang w:bidi="ar-LB"/>
        </w:rPr>
        <w:t>ُ</w:t>
      </w:r>
      <w:r w:rsidR="00CE5DB9">
        <w:rPr>
          <w:rFonts w:ascii="Simplified Arabic" w:hAnsi="Simplified Arabic" w:cs="Simplified Arabic" w:hint="cs"/>
          <w:sz w:val="28"/>
          <w:szCs w:val="28"/>
          <w:rtl/>
          <w:lang w:bidi="ar-LB"/>
        </w:rPr>
        <w:t>عل</w:t>
      </w:r>
      <w:r w:rsidR="009E351F">
        <w:rPr>
          <w:rFonts w:ascii="Simplified Arabic" w:hAnsi="Simplified Arabic" w:cs="Simplified Arabic" w:hint="cs"/>
          <w:sz w:val="28"/>
          <w:szCs w:val="28"/>
          <w:rtl/>
          <w:lang w:bidi="ar-LB"/>
        </w:rPr>
        <w:t>ّ</w:t>
      </w:r>
      <w:r w:rsidR="00CE5DB9">
        <w:rPr>
          <w:rFonts w:ascii="Simplified Arabic" w:hAnsi="Simplified Arabic" w:cs="Simplified Arabic" w:hint="cs"/>
          <w:sz w:val="28"/>
          <w:szCs w:val="28"/>
          <w:rtl/>
          <w:lang w:bidi="ar-LB"/>
        </w:rPr>
        <w:t xml:space="preserve">م التلميذ </w:t>
      </w:r>
      <w:r w:rsidR="000630AF">
        <w:rPr>
          <w:rFonts w:ascii="Simplified Arabic" w:hAnsi="Simplified Arabic" w:cs="Simplified Arabic" w:hint="cs"/>
          <w:sz w:val="28"/>
          <w:szCs w:val="28"/>
          <w:rtl/>
          <w:lang w:bidi="ar-LB"/>
        </w:rPr>
        <w:t>جمع معلومات قي</w:t>
      </w:r>
      <w:r w:rsidR="009E351F">
        <w:rPr>
          <w:rFonts w:ascii="Simplified Arabic" w:hAnsi="Simplified Arabic" w:cs="Simplified Arabic" w:hint="cs"/>
          <w:sz w:val="28"/>
          <w:szCs w:val="28"/>
          <w:rtl/>
          <w:lang w:bidi="ar-LB"/>
        </w:rPr>
        <w:t>ّ</w:t>
      </w:r>
      <w:r w:rsidR="000630AF">
        <w:rPr>
          <w:rFonts w:ascii="Simplified Arabic" w:hAnsi="Simplified Arabic" w:cs="Simplified Arabic" w:hint="cs"/>
          <w:sz w:val="28"/>
          <w:szCs w:val="28"/>
          <w:rtl/>
          <w:lang w:bidi="ar-LB"/>
        </w:rPr>
        <w:t>مة ومفيدة عن موضوع ما وترتيبها وفق معيار معي</w:t>
      </w:r>
      <w:r w:rsidR="009E351F">
        <w:rPr>
          <w:rFonts w:ascii="Simplified Arabic" w:hAnsi="Simplified Arabic" w:cs="Simplified Arabic" w:hint="cs"/>
          <w:sz w:val="28"/>
          <w:szCs w:val="28"/>
          <w:rtl/>
          <w:lang w:bidi="ar-LB"/>
        </w:rPr>
        <w:t>ّ</w:t>
      </w:r>
      <w:r w:rsidR="000630AF">
        <w:rPr>
          <w:rFonts w:ascii="Simplified Arabic" w:hAnsi="Simplified Arabic" w:cs="Simplified Arabic" w:hint="cs"/>
          <w:sz w:val="28"/>
          <w:szCs w:val="28"/>
          <w:rtl/>
          <w:lang w:bidi="ar-LB"/>
        </w:rPr>
        <w:t>ن.</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مفتاح القرار</w:t>
      </w:r>
      <w:r w:rsidR="00F51EAD">
        <w:rPr>
          <w:rFonts w:ascii="Simplified Arabic" w:hAnsi="Simplified Arabic" w:cs="Simplified Arabic"/>
          <w:sz w:val="28"/>
          <w:szCs w:val="28"/>
          <w:lang w:bidi="ar-LB"/>
        </w:rPr>
        <w:t xml:space="preserve">Decision key </w:t>
      </w:r>
      <w:r w:rsidR="000630AF">
        <w:rPr>
          <w:rFonts w:ascii="Simplified Arabic" w:hAnsi="Simplified Arabic" w:cs="Simplified Arabic" w:hint="cs"/>
          <w:sz w:val="28"/>
          <w:szCs w:val="28"/>
          <w:rtl/>
          <w:lang w:bidi="ar-LB"/>
        </w:rPr>
        <w:t>: يُعل</w:t>
      </w:r>
      <w:r w:rsidR="009E351F">
        <w:rPr>
          <w:rFonts w:ascii="Simplified Arabic" w:hAnsi="Simplified Arabic" w:cs="Simplified Arabic" w:hint="cs"/>
          <w:sz w:val="28"/>
          <w:szCs w:val="28"/>
          <w:rtl/>
          <w:lang w:bidi="ar-LB"/>
        </w:rPr>
        <w:t>ّ</w:t>
      </w:r>
      <w:r w:rsidR="000630AF">
        <w:rPr>
          <w:rFonts w:ascii="Simplified Arabic" w:hAnsi="Simplified Arabic" w:cs="Simplified Arabic" w:hint="cs"/>
          <w:sz w:val="28"/>
          <w:szCs w:val="28"/>
          <w:rtl/>
          <w:lang w:bidi="ar-LB"/>
        </w:rPr>
        <w:t>م التلميذ دراسة موضوع ما من حيث الإيجابي</w:t>
      </w:r>
      <w:r w:rsidR="009E351F">
        <w:rPr>
          <w:rFonts w:ascii="Simplified Arabic" w:hAnsi="Simplified Arabic" w:cs="Simplified Arabic" w:hint="cs"/>
          <w:sz w:val="28"/>
          <w:szCs w:val="28"/>
          <w:rtl/>
          <w:lang w:bidi="ar-LB"/>
        </w:rPr>
        <w:t>ّ</w:t>
      </w:r>
      <w:r w:rsidR="000630AF">
        <w:rPr>
          <w:rFonts w:ascii="Simplified Arabic" w:hAnsi="Simplified Arabic" w:cs="Simplified Arabic" w:hint="cs"/>
          <w:sz w:val="28"/>
          <w:szCs w:val="28"/>
          <w:rtl/>
          <w:lang w:bidi="ar-LB"/>
        </w:rPr>
        <w:t>ات والسلبي</w:t>
      </w:r>
      <w:r w:rsidR="009E351F">
        <w:rPr>
          <w:rFonts w:ascii="Simplified Arabic" w:hAnsi="Simplified Arabic" w:cs="Simplified Arabic" w:hint="cs"/>
          <w:sz w:val="28"/>
          <w:szCs w:val="28"/>
          <w:rtl/>
          <w:lang w:bidi="ar-LB"/>
        </w:rPr>
        <w:t>ّ</w:t>
      </w:r>
      <w:r w:rsidR="000630AF">
        <w:rPr>
          <w:rFonts w:ascii="Simplified Arabic" w:hAnsi="Simplified Arabic" w:cs="Simplified Arabic" w:hint="cs"/>
          <w:sz w:val="28"/>
          <w:szCs w:val="28"/>
          <w:rtl/>
          <w:lang w:bidi="ar-LB"/>
        </w:rPr>
        <w:t>ات قبل أخذ القرار.</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مفتاح التنفيذ</w:t>
      </w:r>
      <w:r w:rsidR="00F51EAD">
        <w:rPr>
          <w:rFonts w:ascii="Simplified Arabic" w:hAnsi="Simplified Arabic" w:cs="Simplified Arabic"/>
          <w:sz w:val="28"/>
          <w:szCs w:val="28"/>
          <w:lang w:bidi="ar-LB"/>
        </w:rPr>
        <w:t xml:space="preserve"> Action key </w:t>
      </w:r>
      <w:r w:rsidR="000630AF">
        <w:rPr>
          <w:rFonts w:ascii="Simplified Arabic" w:hAnsi="Simplified Arabic" w:cs="Simplified Arabic" w:hint="cs"/>
          <w:sz w:val="28"/>
          <w:szCs w:val="28"/>
          <w:rtl/>
          <w:lang w:bidi="ar-LB"/>
        </w:rPr>
        <w:t>: يتعل</w:t>
      </w:r>
      <w:r w:rsidR="009E351F">
        <w:rPr>
          <w:rFonts w:ascii="Simplified Arabic" w:hAnsi="Simplified Arabic" w:cs="Simplified Arabic" w:hint="cs"/>
          <w:sz w:val="28"/>
          <w:szCs w:val="28"/>
          <w:rtl/>
          <w:lang w:bidi="ar-LB"/>
        </w:rPr>
        <w:t>ّ</w:t>
      </w:r>
      <w:r w:rsidR="000630AF">
        <w:rPr>
          <w:rFonts w:ascii="Simplified Arabic" w:hAnsi="Simplified Arabic" w:cs="Simplified Arabic" w:hint="cs"/>
          <w:sz w:val="28"/>
          <w:szCs w:val="28"/>
          <w:rtl/>
          <w:lang w:bidi="ar-LB"/>
        </w:rPr>
        <w:t xml:space="preserve">م التلميذ من خلال هذا المفتاح وضع أفكاره في خطط تنفيذية وتنظيمها في خطوات لتطبيقها. </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مفتاح التأمل</w:t>
      </w:r>
      <w:r w:rsidR="00F51EAD">
        <w:rPr>
          <w:rFonts w:ascii="Simplified Arabic" w:hAnsi="Simplified Arabic" w:cs="Simplified Arabic"/>
          <w:sz w:val="28"/>
          <w:szCs w:val="28"/>
          <w:lang w:bidi="ar-LB"/>
        </w:rPr>
        <w:t xml:space="preserve"> Reflection key </w:t>
      </w:r>
      <w:r w:rsidR="000E25F9">
        <w:rPr>
          <w:rFonts w:ascii="Simplified Arabic" w:hAnsi="Simplified Arabic" w:cs="Simplified Arabic" w:hint="cs"/>
          <w:sz w:val="28"/>
          <w:szCs w:val="28"/>
          <w:rtl/>
          <w:lang w:bidi="ar-LB"/>
        </w:rPr>
        <w:t>: يتعل</w:t>
      </w:r>
      <w:r w:rsidR="009E351F">
        <w:rPr>
          <w:rFonts w:ascii="Simplified Arabic" w:hAnsi="Simplified Arabic" w:cs="Simplified Arabic" w:hint="cs"/>
          <w:sz w:val="28"/>
          <w:szCs w:val="28"/>
          <w:rtl/>
          <w:lang w:bidi="ar-LB"/>
        </w:rPr>
        <w:t>ّ</w:t>
      </w:r>
      <w:r w:rsidR="000E25F9">
        <w:rPr>
          <w:rFonts w:ascii="Simplified Arabic" w:hAnsi="Simplified Arabic" w:cs="Simplified Arabic" w:hint="cs"/>
          <w:sz w:val="28"/>
          <w:szCs w:val="28"/>
          <w:rtl/>
          <w:lang w:bidi="ar-LB"/>
        </w:rPr>
        <w:t>م التلميذ من خلاله إعادة النظر والتأمل في إنجازه من أجل تطويره.</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مفتاح وجهات النظر</w:t>
      </w:r>
      <w:r w:rsidR="00F51EAD">
        <w:rPr>
          <w:rFonts w:ascii="Simplified Arabic" w:hAnsi="Simplified Arabic" w:cs="Simplified Arabic"/>
          <w:sz w:val="28"/>
          <w:szCs w:val="28"/>
          <w:lang w:bidi="ar-LB"/>
        </w:rPr>
        <w:t xml:space="preserve"> Perspectives key</w:t>
      </w:r>
      <w:r w:rsidR="000E25F9">
        <w:rPr>
          <w:rFonts w:ascii="Simplified Arabic" w:hAnsi="Simplified Arabic" w:cs="Simplified Arabic" w:hint="cs"/>
          <w:sz w:val="28"/>
          <w:szCs w:val="28"/>
          <w:rtl/>
          <w:lang w:bidi="ar-LB"/>
        </w:rPr>
        <w:t>: يتعل</w:t>
      </w:r>
      <w:r w:rsidR="00B46329">
        <w:rPr>
          <w:rFonts w:ascii="Simplified Arabic" w:hAnsi="Simplified Arabic" w:cs="Simplified Arabic" w:hint="cs"/>
          <w:sz w:val="28"/>
          <w:szCs w:val="28"/>
          <w:rtl/>
          <w:lang w:bidi="ar-LB"/>
        </w:rPr>
        <w:t>ّ</w:t>
      </w:r>
      <w:r w:rsidR="000E25F9">
        <w:rPr>
          <w:rFonts w:ascii="Simplified Arabic" w:hAnsi="Simplified Arabic" w:cs="Simplified Arabic" w:hint="cs"/>
          <w:sz w:val="28"/>
          <w:szCs w:val="28"/>
          <w:rtl/>
          <w:lang w:bidi="ar-LB"/>
        </w:rPr>
        <w:t>م التلميذ تقب</w:t>
      </w:r>
      <w:r w:rsidR="00B46329">
        <w:rPr>
          <w:rFonts w:ascii="Simplified Arabic" w:hAnsi="Simplified Arabic" w:cs="Simplified Arabic" w:hint="cs"/>
          <w:sz w:val="28"/>
          <w:szCs w:val="28"/>
          <w:rtl/>
          <w:lang w:bidi="ar-LB"/>
        </w:rPr>
        <w:t>ّ</w:t>
      </w:r>
      <w:r w:rsidR="000E25F9">
        <w:rPr>
          <w:rFonts w:ascii="Simplified Arabic" w:hAnsi="Simplified Arabic" w:cs="Simplified Arabic" w:hint="cs"/>
          <w:sz w:val="28"/>
          <w:szCs w:val="28"/>
          <w:rtl/>
          <w:lang w:bidi="ar-LB"/>
        </w:rPr>
        <w:t>ل الرأي الآخر من خلال النظر إلى الموضوع من زوايا مختلفة.</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مفتاح السؤال</w:t>
      </w:r>
      <w:r w:rsidR="00F51EAD">
        <w:rPr>
          <w:rFonts w:ascii="Simplified Arabic" w:hAnsi="Simplified Arabic" w:cs="Simplified Arabic"/>
          <w:sz w:val="28"/>
          <w:szCs w:val="28"/>
          <w:lang w:bidi="ar-LB"/>
        </w:rPr>
        <w:t xml:space="preserve">Question key </w:t>
      </w:r>
      <w:r w:rsidR="000E25F9">
        <w:rPr>
          <w:rFonts w:ascii="Simplified Arabic" w:hAnsi="Simplified Arabic" w:cs="Simplified Arabic" w:hint="cs"/>
          <w:sz w:val="28"/>
          <w:szCs w:val="28"/>
          <w:rtl/>
          <w:lang w:bidi="ar-LB"/>
        </w:rPr>
        <w:t xml:space="preserve">: </w:t>
      </w:r>
      <w:r w:rsidR="00AD0E19">
        <w:rPr>
          <w:rFonts w:ascii="Simplified Arabic" w:hAnsi="Simplified Arabic" w:cs="Simplified Arabic" w:hint="cs"/>
          <w:sz w:val="28"/>
          <w:szCs w:val="28"/>
          <w:rtl/>
          <w:lang w:bidi="ar-LB"/>
        </w:rPr>
        <w:t>يكتسب التلميذ مهارة طرح الأسئلة المهمة و</w:t>
      </w:r>
      <w:r w:rsidR="00782F83">
        <w:rPr>
          <w:rFonts w:ascii="Simplified Arabic" w:hAnsi="Simplified Arabic" w:cs="Simplified Arabic" w:hint="cs"/>
          <w:sz w:val="28"/>
          <w:szCs w:val="28"/>
          <w:rtl/>
          <w:lang w:bidi="ar-LB"/>
        </w:rPr>
        <w:t>ال</w:t>
      </w:r>
      <w:r w:rsidR="00AD0E19">
        <w:rPr>
          <w:rFonts w:ascii="Simplified Arabic" w:hAnsi="Simplified Arabic" w:cs="Simplified Arabic" w:hint="cs"/>
          <w:sz w:val="28"/>
          <w:szCs w:val="28"/>
          <w:rtl/>
          <w:lang w:bidi="ar-LB"/>
        </w:rPr>
        <w:t>أساسية ل</w:t>
      </w:r>
      <w:r w:rsidR="00B46329">
        <w:rPr>
          <w:rFonts w:ascii="Simplified Arabic" w:hAnsi="Simplified Arabic" w:cs="Simplified Arabic" w:hint="cs"/>
          <w:sz w:val="28"/>
          <w:szCs w:val="28"/>
          <w:rtl/>
          <w:lang w:bidi="ar-LB"/>
        </w:rPr>
        <w:t>ّ</w:t>
      </w:r>
      <w:r w:rsidR="00AD0E19">
        <w:rPr>
          <w:rFonts w:ascii="Simplified Arabic" w:hAnsi="Simplified Arabic" w:cs="Simplified Arabic" w:hint="cs"/>
          <w:sz w:val="28"/>
          <w:szCs w:val="28"/>
          <w:rtl/>
          <w:lang w:bidi="ar-LB"/>
        </w:rPr>
        <w:t>تعم</w:t>
      </w:r>
      <w:r w:rsidR="00B46329">
        <w:rPr>
          <w:rFonts w:ascii="Simplified Arabic" w:hAnsi="Simplified Arabic" w:cs="Simplified Arabic" w:hint="cs"/>
          <w:sz w:val="28"/>
          <w:szCs w:val="28"/>
          <w:rtl/>
          <w:lang w:bidi="ar-LB"/>
        </w:rPr>
        <w:t>ّ</w:t>
      </w:r>
      <w:r w:rsidR="00AD0E19">
        <w:rPr>
          <w:rFonts w:ascii="Simplified Arabic" w:hAnsi="Simplified Arabic" w:cs="Simplified Arabic" w:hint="cs"/>
          <w:sz w:val="28"/>
          <w:szCs w:val="28"/>
          <w:rtl/>
          <w:lang w:bidi="ar-LB"/>
        </w:rPr>
        <w:t>ق في الموضوع.</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مفتاح لماذا 3 </w:t>
      </w:r>
      <w:r w:rsidR="00F51EAD">
        <w:rPr>
          <w:rFonts w:ascii="Simplified Arabic" w:hAnsi="Simplified Arabic" w:cs="Simplified Arabic"/>
          <w:sz w:val="28"/>
          <w:szCs w:val="28"/>
          <w:lang w:bidi="ar-LB"/>
        </w:rPr>
        <w:t>Three Whys key</w:t>
      </w:r>
      <w:r w:rsidR="00AD0E19">
        <w:rPr>
          <w:rFonts w:ascii="Simplified Arabic" w:hAnsi="Simplified Arabic" w:cs="Simplified Arabic" w:hint="cs"/>
          <w:sz w:val="28"/>
          <w:szCs w:val="28"/>
          <w:rtl/>
          <w:lang w:bidi="ar-LB"/>
        </w:rPr>
        <w:t>: يكتسب التلميذ مهارة التفكير بعمق وفهم الأسباب الحقيقية وراء الأشياء.</w:t>
      </w:r>
    </w:p>
    <w:p w:rsidR="00177172" w:rsidRDefault="0017717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w:t>
      </w:r>
      <w:r w:rsidR="00F51EAD">
        <w:rPr>
          <w:rFonts w:ascii="Simplified Arabic" w:hAnsi="Simplified Arabic" w:cs="Simplified Arabic" w:hint="cs"/>
          <w:sz w:val="28"/>
          <w:szCs w:val="28"/>
          <w:rtl/>
          <w:lang w:bidi="ar-LB"/>
        </w:rPr>
        <w:t>مفتاح المعايير</w:t>
      </w:r>
      <w:r w:rsidR="00F51EAD">
        <w:rPr>
          <w:rFonts w:ascii="Simplified Arabic" w:hAnsi="Simplified Arabic" w:cs="Simplified Arabic"/>
          <w:sz w:val="28"/>
          <w:szCs w:val="28"/>
          <w:lang w:bidi="ar-LB"/>
        </w:rPr>
        <w:t xml:space="preserve"> Rubrics key</w:t>
      </w:r>
      <w:r w:rsidR="00AD0E19">
        <w:rPr>
          <w:rFonts w:ascii="Simplified Arabic" w:hAnsi="Simplified Arabic" w:cs="Simplified Arabic" w:hint="cs"/>
          <w:sz w:val="28"/>
          <w:szCs w:val="28"/>
          <w:rtl/>
          <w:lang w:bidi="ar-LB"/>
        </w:rPr>
        <w:t>: يتعل</w:t>
      </w:r>
      <w:r w:rsidR="00B46329">
        <w:rPr>
          <w:rFonts w:ascii="Simplified Arabic" w:hAnsi="Simplified Arabic" w:cs="Simplified Arabic" w:hint="cs"/>
          <w:sz w:val="28"/>
          <w:szCs w:val="28"/>
          <w:rtl/>
          <w:lang w:bidi="ar-LB"/>
        </w:rPr>
        <w:t>ّ</w:t>
      </w:r>
      <w:r w:rsidR="00AD0E19">
        <w:rPr>
          <w:rFonts w:ascii="Simplified Arabic" w:hAnsi="Simplified Arabic" w:cs="Simplified Arabic" w:hint="cs"/>
          <w:sz w:val="28"/>
          <w:szCs w:val="28"/>
          <w:rtl/>
          <w:lang w:bidi="ar-LB"/>
        </w:rPr>
        <w:t>م التلميذ مهارة وضع المعايير</w:t>
      </w:r>
      <w:r w:rsidR="00E90779">
        <w:rPr>
          <w:rFonts w:ascii="Simplified Arabic" w:hAnsi="Simplified Arabic" w:cs="Simplified Arabic" w:hint="cs"/>
          <w:sz w:val="28"/>
          <w:szCs w:val="28"/>
          <w:rtl/>
          <w:lang w:bidi="ar-LB"/>
        </w:rPr>
        <w:t xml:space="preserve"> </w:t>
      </w:r>
      <w:r w:rsidR="00AD0E19">
        <w:rPr>
          <w:rFonts w:ascii="Simplified Arabic" w:hAnsi="Simplified Arabic" w:cs="Simplified Arabic" w:hint="cs"/>
          <w:sz w:val="28"/>
          <w:szCs w:val="28"/>
          <w:rtl/>
          <w:lang w:bidi="ar-LB"/>
        </w:rPr>
        <w:t>لتقييم الموضوع</w:t>
      </w:r>
      <w:r w:rsidR="00B46329">
        <w:rPr>
          <w:rFonts w:ascii="Simplified Arabic" w:hAnsi="Simplified Arabic" w:cs="Simplified Arabic" w:hint="cs"/>
          <w:sz w:val="28"/>
          <w:szCs w:val="28"/>
          <w:rtl/>
          <w:lang w:bidi="ar-LB"/>
        </w:rPr>
        <w:t>،</w:t>
      </w:r>
      <w:r w:rsidR="00AD0E19">
        <w:rPr>
          <w:rFonts w:ascii="Simplified Arabic" w:hAnsi="Simplified Arabic" w:cs="Simplified Arabic" w:hint="cs"/>
          <w:sz w:val="28"/>
          <w:szCs w:val="28"/>
          <w:rtl/>
          <w:lang w:bidi="ar-LB"/>
        </w:rPr>
        <w:t xml:space="preserve"> ومهارة الحكم على العمل لتحسينه.</w:t>
      </w:r>
    </w:p>
    <w:p w:rsidR="00F51EAD" w:rsidRDefault="00F51EAD"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مفتاح الآثار المترتبة</w:t>
      </w:r>
      <w:r>
        <w:rPr>
          <w:rFonts w:ascii="Simplified Arabic" w:hAnsi="Simplified Arabic" w:cs="Simplified Arabic"/>
          <w:sz w:val="28"/>
          <w:szCs w:val="28"/>
          <w:lang w:bidi="ar-LB"/>
        </w:rPr>
        <w:t xml:space="preserve"> Consequences key </w:t>
      </w:r>
      <w:r w:rsidR="00AD0E19">
        <w:rPr>
          <w:rFonts w:ascii="Simplified Arabic" w:hAnsi="Simplified Arabic" w:cs="Simplified Arabic" w:hint="cs"/>
          <w:sz w:val="28"/>
          <w:szCs w:val="28"/>
          <w:rtl/>
          <w:lang w:bidi="ar-LB"/>
        </w:rPr>
        <w:t xml:space="preserve">: </w:t>
      </w:r>
      <w:r w:rsidR="00E90779">
        <w:rPr>
          <w:rFonts w:ascii="Simplified Arabic" w:hAnsi="Simplified Arabic" w:cs="Simplified Arabic" w:hint="cs"/>
          <w:sz w:val="28"/>
          <w:szCs w:val="28"/>
          <w:rtl/>
          <w:lang w:bidi="ar-LB"/>
        </w:rPr>
        <w:t>يتعل</w:t>
      </w:r>
      <w:r w:rsidR="00B46329">
        <w:rPr>
          <w:rFonts w:ascii="Simplified Arabic" w:hAnsi="Simplified Arabic" w:cs="Simplified Arabic" w:hint="cs"/>
          <w:sz w:val="28"/>
          <w:szCs w:val="28"/>
          <w:rtl/>
          <w:lang w:bidi="ar-LB"/>
        </w:rPr>
        <w:t>ّ</w:t>
      </w:r>
      <w:r w:rsidR="00E90779">
        <w:rPr>
          <w:rFonts w:ascii="Simplified Arabic" w:hAnsi="Simplified Arabic" w:cs="Simplified Arabic" w:hint="cs"/>
          <w:sz w:val="28"/>
          <w:szCs w:val="28"/>
          <w:rtl/>
          <w:lang w:bidi="ar-LB"/>
        </w:rPr>
        <w:t>م التلميذ أن الأعمال الصغيرة يترتب عليها آثار كبيرة.</w:t>
      </w:r>
    </w:p>
    <w:p w:rsidR="00587193" w:rsidRDefault="00587193" w:rsidP="00702DE2">
      <w:pPr>
        <w:bidi/>
        <w:spacing w:line="276" w:lineRule="auto"/>
        <w:rPr>
          <w:rFonts w:ascii="Simplified Arabic" w:hAnsi="Simplified Arabic" w:cs="Simplified Arabic"/>
          <w:sz w:val="28"/>
          <w:szCs w:val="28"/>
          <w:rtl/>
          <w:lang w:bidi="ar-LB"/>
        </w:rPr>
      </w:pPr>
    </w:p>
    <w:p w:rsidR="00587193" w:rsidRDefault="00587193" w:rsidP="00587193">
      <w:pPr>
        <w:bidi/>
        <w:spacing w:line="276" w:lineRule="auto"/>
        <w:rPr>
          <w:rFonts w:ascii="Simplified Arabic" w:hAnsi="Simplified Arabic" w:cs="Simplified Arabic"/>
          <w:sz w:val="28"/>
          <w:szCs w:val="28"/>
          <w:rtl/>
          <w:lang w:bidi="ar-LB"/>
        </w:rPr>
      </w:pPr>
    </w:p>
    <w:p w:rsidR="00587193" w:rsidRDefault="00587193" w:rsidP="00587193">
      <w:pPr>
        <w:bidi/>
        <w:spacing w:line="276" w:lineRule="auto"/>
        <w:rPr>
          <w:rFonts w:ascii="Simplified Arabic" w:hAnsi="Simplified Arabic" w:cs="Simplified Arabic"/>
          <w:sz w:val="28"/>
          <w:szCs w:val="28"/>
          <w:rtl/>
          <w:lang w:bidi="ar-LB"/>
        </w:rPr>
      </w:pPr>
    </w:p>
    <w:p w:rsidR="00230274" w:rsidRDefault="00230274" w:rsidP="00587193">
      <w:pPr>
        <w:bidi/>
        <w:spacing w:line="276" w:lineRule="auto"/>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lastRenderedPageBreak/>
        <w:t>مهارات التفكير الإبداعي</w:t>
      </w:r>
    </w:p>
    <w:p w:rsidR="00F37962" w:rsidRPr="00F37962" w:rsidRDefault="00F3796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sz w:val="28"/>
          <w:szCs w:val="28"/>
          <w:rtl/>
          <w:lang w:bidi="ar-LB"/>
        </w:rPr>
        <w:tab/>
      </w:r>
      <w:r w:rsidR="00643AFC">
        <w:rPr>
          <w:rFonts w:ascii="Simplified Arabic" w:hAnsi="Simplified Arabic" w:cs="Simplified Arabic" w:hint="cs"/>
          <w:sz w:val="28"/>
          <w:szCs w:val="28"/>
          <w:rtl/>
          <w:lang w:bidi="ar-LB"/>
        </w:rPr>
        <w:t>إن لتعليم مهارات التفكير الإبداعي أهم</w:t>
      </w:r>
      <w:r w:rsidR="00B46329">
        <w:rPr>
          <w:rFonts w:ascii="Simplified Arabic" w:hAnsi="Simplified Arabic" w:cs="Simplified Arabic" w:hint="cs"/>
          <w:sz w:val="28"/>
          <w:szCs w:val="28"/>
          <w:rtl/>
          <w:lang w:bidi="ar-LB"/>
        </w:rPr>
        <w:t>ّ</w:t>
      </w:r>
      <w:r w:rsidR="00643AFC">
        <w:rPr>
          <w:rFonts w:ascii="Simplified Arabic" w:hAnsi="Simplified Arabic" w:cs="Simplified Arabic" w:hint="cs"/>
          <w:sz w:val="28"/>
          <w:szCs w:val="28"/>
          <w:rtl/>
          <w:lang w:bidi="ar-LB"/>
        </w:rPr>
        <w:t>ي</w:t>
      </w:r>
      <w:r w:rsidR="00B46329">
        <w:rPr>
          <w:rFonts w:ascii="Simplified Arabic" w:hAnsi="Simplified Arabic" w:cs="Simplified Arabic" w:hint="cs"/>
          <w:sz w:val="28"/>
          <w:szCs w:val="28"/>
          <w:rtl/>
          <w:lang w:bidi="ar-LB"/>
        </w:rPr>
        <w:t>ّ</w:t>
      </w:r>
      <w:r w:rsidR="00643AFC">
        <w:rPr>
          <w:rFonts w:ascii="Simplified Arabic" w:hAnsi="Simplified Arabic" w:cs="Simplified Arabic" w:hint="cs"/>
          <w:sz w:val="28"/>
          <w:szCs w:val="28"/>
          <w:rtl/>
          <w:lang w:bidi="ar-LB"/>
        </w:rPr>
        <w:t>ة كبيرة لتنشئة جيل م</w:t>
      </w:r>
      <w:r w:rsidR="00AB14CF">
        <w:rPr>
          <w:rFonts w:ascii="Simplified Arabic" w:hAnsi="Simplified Arabic" w:cs="Simplified Arabic" w:hint="cs"/>
          <w:sz w:val="28"/>
          <w:szCs w:val="28"/>
          <w:rtl/>
          <w:lang w:bidi="ar-LB"/>
        </w:rPr>
        <w:t>ت</w:t>
      </w:r>
      <w:r w:rsidR="00643AFC">
        <w:rPr>
          <w:rFonts w:ascii="Simplified Arabic" w:hAnsi="Simplified Arabic" w:cs="Simplified Arabic" w:hint="cs"/>
          <w:sz w:val="28"/>
          <w:szCs w:val="28"/>
          <w:rtl/>
          <w:lang w:bidi="ar-LB"/>
        </w:rPr>
        <w:t>مي</w:t>
      </w:r>
      <w:r w:rsidR="00B81DB1">
        <w:rPr>
          <w:rFonts w:ascii="Simplified Arabic" w:hAnsi="Simplified Arabic" w:cs="Simplified Arabic" w:hint="cs"/>
          <w:sz w:val="28"/>
          <w:szCs w:val="28"/>
          <w:rtl/>
          <w:lang w:bidi="ar-LB"/>
        </w:rPr>
        <w:t>ّ</w:t>
      </w:r>
      <w:r w:rsidR="00643AFC">
        <w:rPr>
          <w:rFonts w:ascii="Simplified Arabic" w:hAnsi="Simplified Arabic" w:cs="Simplified Arabic" w:hint="cs"/>
          <w:sz w:val="28"/>
          <w:szCs w:val="28"/>
          <w:rtl/>
          <w:lang w:bidi="ar-LB"/>
        </w:rPr>
        <w:t>ز يتحل</w:t>
      </w:r>
      <w:r w:rsidR="00B46329">
        <w:rPr>
          <w:rFonts w:ascii="Simplified Arabic" w:hAnsi="Simplified Arabic" w:cs="Simplified Arabic" w:hint="cs"/>
          <w:sz w:val="28"/>
          <w:szCs w:val="28"/>
          <w:rtl/>
          <w:lang w:bidi="ar-LB"/>
        </w:rPr>
        <w:t>ّ</w:t>
      </w:r>
      <w:r w:rsidR="00643AFC">
        <w:rPr>
          <w:rFonts w:ascii="Simplified Arabic" w:hAnsi="Simplified Arabic" w:cs="Simplified Arabic" w:hint="cs"/>
          <w:sz w:val="28"/>
          <w:szCs w:val="28"/>
          <w:rtl/>
          <w:lang w:bidi="ar-LB"/>
        </w:rPr>
        <w:t>ى بالإبداع، والمهارات هي:</w:t>
      </w:r>
    </w:p>
    <w:p w:rsidR="007F7643" w:rsidRDefault="007F7643"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الطلاقة</w:t>
      </w:r>
      <w:r w:rsidR="00643AFC">
        <w:rPr>
          <w:rFonts w:ascii="Simplified Arabic" w:hAnsi="Simplified Arabic" w:cs="Simplified Arabic"/>
          <w:sz w:val="28"/>
          <w:szCs w:val="28"/>
          <w:lang w:bidi="ar-LB"/>
        </w:rPr>
        <w:t xml:space="preserve"> Fluency </w:t>
      </w:r>
      <w:r w:rsidR="00643AFC">
        <w:rPr>
          <w:rFonts w:ascii="Simplified Arabic" w:hAnsi="Simplified Arabic" w:cs="Simplified Arabic" w:hint="cs"/>
          <w:sz w:val="28"/>
          <w:szCs w:val="28"/>
          <w:rtl/>
          <w:lang w:bidi="ar-LB"/>
        </w:rPr>
        <w:t>: وهي القدرة على توليد عدد كبير من الأفكار والحلول والبدائل في مدة زمنية محددة.</w:t>
      </w:r>
    </w:p>
    <w:p w:rsidR="007F7643" w:rsidRDefault="007F7643"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المرونة</w:t>
      </w:r>
      <w:r w:rsidR="00643AFC">
        <w:rPr>
          <w:rFonts w:ascii="Simplified Arabic" w:hAnsi="Simplified Arabic" w:cs="Simplified Arabic"/>
          <w:sz w:val="28"/>
          <w:szCs w:val="28"/>
          <w:lang w:bidi="ar-LB"/>
        </w:rPr>
        <w:t xml:space="preserve"> Flexibility </w:t>
      </w:r>
      <w:r w:rsidR="00643AFC">
        <w:rPr>
          <w:rFonts w:ascii="Simplified Arabic" w:hAnsi="Simplified Arabic" w:cs="Simplified Arabic" w:hint="cs"/>
          <w:sz w:val="28"/>
          <w:szCs w:val="28"/>
          <w:rtl/>
          <w:lang w:bidi="ar-LB"/>
        </w:rPr>
        <w:t>: وهي</w:t>
      </w:r>
      <w:r w:rsidR="00D4025B">
        <w:rPr>
          <w:rFonts w:ascii="Simplified Arabic" w:hAnsi="Simplified Arabic" w:cs="Simplified Arabic" w:hint="cs"/>
          <w:sz w:val="28"/>
          <w:szCs w:val="28"/>
          <w:rtl/>
          <w:lang w:bidi="ar-LB"/>
        </w:rPr>
        <w:t xml:space="preserve"> رؤية الأشياء من زوايا مختلفة با</w:t>
      </w:r>
      <w:r w:rsidR="00643AFC">
        <w:rPr>
          <w:rFonts w:ascii="Simplified Arabic" w:hAnsi="Simplified Arabic" w:cs="Simplified Arabic" w:hint="cs"/>
          <w:sz w:val="28"/>
          <w:szCs w:val="28"/>
          <w:rtl/>
          <w:lang w:bidi="ar-LB"/>
        </w:rPr>
        <w:t>ستخدام إستراتيجيات متنوعة والتحو</w:t>
      </w:r>
      <w:r w:rsidR="00B46329">
        <w:rPr>
          <w:rFonts w:ascii="Simplified Arabic" w:hAnsi="Simplified Arabic" w:cs="Simplified Arabic" w:hint="cs"/>
          <w:sz w:val="28"/>
          <w:szCs w:val="28"/>
          <w:rtl/>
          <w:lang w:bidi="ar-LB"/>
        </w:rPr>
        <w:t>ّ</w:t>
      </w:r>
      <w:r w:rsidR="00643AFC">
        <w:rPr>
          <w:rFonts w:ascii="Simplified Arabic" w:hAnsi="Simplified Arabic" w:cs="Simplified Arabic" w:hint="cs"/>
          <w:sz w:val="28"/>
          <w:szCs w:val="28"/>
          <w:rtl/>
          <w:lang w:bidi="ar-LB"/>
        </w:rPr>
        <w:t>ل من نوع معين من التفكير إلى آخر.</w:t>
      </w:r>
    </w:p>
    <w:p w:rsidR="007F7643" w:rsidRDefault="007F7643"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الأصالة</w:t>
      </w:r>
      <w:r w:rsidR="00643AFC">
        <w:rPr>
          <w:rFonts w:ascii="Simplified Arabic" w:hAnsi="Simplified Arabic" w:cs="Simplified Arabic"/>
          <w:sz w:val="28"/>
          <w:szCs w:val="28"/>
          <w:lang w:bidi="ar-LB"/>
        </w:rPr>
        <w:t xml:space="preserve"> Originality </w:t>
      </w:r>
      <w:r w:rsidR="00643AFC">
        <w:rPr>
          <w:rFonts w:ascii="Simplified Arabic" w:hAnsi="Simplified Arabic" w:cs="Simplified Arabic" w:hint="cs"/>
          <w:sz w:val="28"/>
          <w:szCs w:val="28"/>
          <w:rtl/>
          <w:lang w:bidi="ar-LB"/>
        </w:rPr>
        <w:t xml:space="preserve">: </w:t>
      </w:r>
      <w:r w:rsidR="006D6A02">
        <w:rPr>
          <w:rFonts w:ascii="Simplified Arabic" w:hAnsi="Simplified Arabic" w:cs="Simplified Arabic" w:hint="cs"/>
          <w:sz w:val="28"/>
          <w:szCs w:val="28"/>
          <w:rtl/>
          <w:lang w:bidi="ar-LB"/>
        </w:rPr>
        <w:t>وهي الجد</w:t>
      </w:r>
      <w:r w:rsidR="00B46329">
        <w:rPr>
          <w:rFonts w:ascii="Simplified Arabic" w:hAnsi="Simplified Arabic" w:cs="Simplified Arabic" w:hint="cs"/>
          <w:sz w:val="28"/>
          <w:szCs w:val="28"/>
          <w:rtl/>
          <w:lang w:bidi="ar-LB"/>
        </w:rPr>
        <w:t>ّ</w:t>
      </w:r>
      <w:r w:rsidR="00D4025B">
        <w:rPr>
          <w:rFonts w:ascii="Simplified Arabic" w:hAnsi="Simplified Arabic" w:cs="Simplified Arabic" w:hint="cs"/>
          <w:sz w:val="28"/>
          <w:szCs w:val="28"/>
          <w:rtl/>
          <w:lang w:bidi="ar-LB"/>
        </w:rPr>
        <w:t>ة أو الندرة للأفكار حيث إ</w:t>
      </w:r>
      <w:r w:rsidR="006D6A02">
        <w:rPr>
          <w:rFonts w:ascii="Simplified Arabic" w:hAnsi="Simplified Arabic" w:cs="Simplified Arabic" w:hint="cs"/>
          <w:sz w:val="28"/>
          <w:szCs w:val="28"/>
          <w:rtl/>
          <w:lang w:bidi="ar-LB"/>
        </w:rPr>
        <w:t>نها تهتم</w:t>
      </w:r>
      <w:r w:rsidR="00B46329">
        <w:rPr>
          <w:rFonts w:ascii="Simplified Arabic" w:hAnsi="Simplified Arabic" w:cs="Simplified Arabic" w:hint="cs"/>
          <w:sz w:val="28"/>
          <w:szCs w:val="28"/>
          <w:rtl/>
          <w:lang w:bidi="ar-LB"/>
        </w:rPr>
        <w:t>ّ</w:t>
      </w:r>
      <w:r w:rsidR="006D6A02">
        <w:rPr>
          <w:rFonts w:ascii="Simplified Arabic" w:hAnsi="Simplified Arabic" w:cs="Simplified Arabic" w:hint="cs"/>
          <w:sz w:val="28"/>
          <w:szCs w:val="28"/>
          <w:rtl/>
          <w:lang w:bidi="ar-LB"/>
        </w:rPr>
        <w:t xml:space="preserve"> بقيمتها ونوعيتها وجدتها وأصالتها لا بكميتها. </w:t>
      </w:r>
    </w:p>
    <w:p w:rsidR="007F7643" w:rsidRDefault="007F7643"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التفاصيل أو الإفاضة</w:t>
      </w:r>
      <w:r w:rsidR="00643AFC">
        <w:rPr>
          <w:rFonts w:ascii="Simplified Arabic" w:hAnsi="Simplified Arabic" w:cs="Simplified Arabic"/>
          <w:sz w:val="28"/>
          <w:szCs w:val="28"/>
          <w:lang w:bidi="ar-LB"/>
        </w:rPr>
        <w:t xml:space="preserve"> Elaboration </w:t>
      </w:r>
      <w:r w:rsidR="006D6A02">
        <w:rPr>
          <w:rFonts w:ascii="Simplified Arabic" w:hAnsi="Simplified Arabic" w:cs="Simplified Arabic" w:hint="cs"/>
          <w:sz w:val="28"/>
          <w:szCs w:val="28"/>
          <w:rtl/>
          <w:lang w:bidi="ar-LB"/>
        </w:rPr>
        <w:t>: وهي إضافة تفاصيل جديدة ومتنوعة لفكرة لتطويرها وإغنائها وتنفيذها.</w:t>
      </w:r>
    </w:p>
    <w:p w:rsidR="007F7643" w:rsidRPr="007F7643" w:rsidRDefault="00D4025B"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الحساسية </w:t>
      </w:r>
      <w:r w:rsidR="007F7643">
        <w:rPr>
          <w:rFonts w:ascii="Simplified Arabic" w:hAnsi="Simplified Arabic" w:cs="Simplified Arabic" w:hint="cs"/>
          <w:sz w:val="28"/>
          <w:szCs w:val="28"/>
          <w:rtl/>
          <w:lang w:bidi="ar-LB"/>
        </w:rPr>
        <w:t>تجاه المشكلات</w:t>
      </w:r>
      <w:r w:rsidR="00643AFC">
        <w:rPr>
          <w:rFonts w:ascii="Simplified Arabic" w:hAnsi="Simplified Arabic" w:cs="Simplified Arabic"/>
          <w:sz w:val="28"/>
          <w:szCs w:val="28"/>
          <w:lang w:bidi="ar-LB"/>
        </w:rPr>
        <w:t xml:space="preserve"> Sensitivity toward problems </w:t>
      </w:r>
      <w:r w:rsidR="006D65BD">
        <w:rPr>
          <w:rFonts w:ascii="Simplified Arabic" w:hAnsi="Simplified Arabic" w:cs="Simplified Arabic" w:hint="cs"/>
          <w:sz w:val="28"/>
          <w:szCs w:val="28"/>
          <w:rtl/>
          <w:lang w:bidi="ar-LB"/>
        </w:rPr>
        <w:t>: وهي الوعي بوجود مشكلة أو عناصر ضعف في البيئة أو الموقف</w:t>
      </w:r>
      <w:r w:rsidR="00FB3579">
        <w:rPr>
          <w:rFonts w:ascii="Simplified Arabic" w:hAnsi="Simplified Arabic" w:cs="Simplified Arabic" w:hint="cs"/>
          <w:sz w:val="28"/>
          <w:szCs w:val="28"/>
          <w:rtl/>
          <w:lang w:bidi="ar-LB"/>
        </w:rPr>
        <w:t>،</w:t>
      </w:r>
      <w:r w:rsidR="006D65BD">
        <w:rPr>
          <w:rFonts w:ascii="Simplified Arabic" w:hAnsi="Simplified Arabic" w:cs="Simplified Arabic" w:hint="cs"/>
          <w:sz w:val="28"/>
          <w:szCs w:val="28"/>
          <w:rtl/>
          <w:lang w:bidi="ar-LB"/>
        </w:rPr>
        <w:t xml:space="preserve"> والعمل على إعادة تنظيمها وتوظيفها. </w:t>
      </w:r>
    </w:p>
    <w:p w:rsidR="00A06DF6" w:rsidRDefault="00A06DF6" w:rsidP="00702DE2">
      <w:pPr>
        <w:bidi/>
        <w:spacing w:line="276" w:lineRule="auto"/>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مفاتيح التفكير الإبداعي</w:t>
      </w:r>
    </w:p>
    <w:p w:rsidR="00F37962" w:rsidRPr="00F37962" w:rsidRDefault="00F3796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sz w:val="28"/>
          <w:szCs w:val="28"/>
          <w:rtl/>
          <w:lang w:bidi="ar-LB"/>
        </w:rPr>
        <w:tab/>
      </w:r>
      <w:r>
        <w:rPr>
          <w:rFonts w:ascii="Simplified Arabic" w:hAnsi="Simplified Arabic" w:cs="Simplified Arabic" w:hint="cs"/>
          <w:sz w:val="28"/>
          <w:szCs w:val="28"/>
          <w:rtl/>
          <w:lang w:bidi="ar-LB"/>
        </w:rPr>
        <w:t xml:space="preserve">مفاتيح التفكير الإبداعي هي </w:t>
      </w:r>
      <w:r w:rsidRPr="00C66284">
        <w:rPr>
          <w:rFonts w:ascii="Simplified Arabic" w:hAnsi="Simplified Arabic" w:cs="Simplified Arabic" w:hint="cs"/>
          <w:sz w:val="28"/>
          <w:szCs w:val="28"/>
          <w:rtl/>
          <w:lang w:bidi="ar-LB"/>
        </w:rPr>
        <w:t>عشر</w:t>
      </w:r>
      <w:r w:rsidR="00C66284" w:rsidRPr="00C66284">
        <w:rPr>
          <w:rFonts w:ascii="Simplified Arabic" w:hAnsi="Simplified Arabic" w:cs="Simplified Arabic" w:hint="cs"/>
          <w:sz w:val="28"/>
          <w:szCs w:val="28"/>
          <w:rtl/>
          <w:lang w:bidi="ar-LB"/>
        </w:rPr>
        <w:t>ة</w:t>
      </w:r>
      <w:r>
        <w:rPr>
          <w:rFonts w:ascii="Simplified Arabic" w:hAnsi="Simplified Arabic" w:cs="Simplified Arabic" w:hint="cs"/>
          <w:sz w:val="28"/>
          <w:szCs w:val="28"/>
          <w:rtl/>
          <w:lang w:bidi="ar-LB"/>
        </w:rPr>
        <w:t xml:space="preserve"> مفاتيح أيضاً كما مفاتيح التفكير الناقد، إل</w:t>
      </w:r>
      <w:r w:rsidR="00B46329">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ا أنها تُستخدم بهدف الوصول إلى أفكار جديدة ومختلفة، وصاحبها أيضاً طوني ريان، والذي عمل على دمجها في المناهج، ولم يحص</w:t>
      </w:r>
      <w:r w:rsidR="00EA26AB">
        <w:rPr>
          <w:rFonts w:ascii="Simplified Arabic" w:hAnsi="Simplified Arabic" w:cs="Simplified Arabic" w:hint="cs"/>
          <w:sz w:val="28"/>
          <w:szCs w:val="28"/>
          <w:rtl/>
          <w:lang w:bidi="ar-LB"/>
        </w:rPr>
        <w:t>ل أ</w:t>
      </w:r>
      <w:r>
        <w:rPr>
          <w:rFonts w:ascii="Simplified Arabic" w:hAnsi="Simplified Arabic" w:cs="Simplified Arabic" w:hint="cs"/>
          <w:sz w:val="28"/>
          <w:szCs w:val="28"/>
          <w:rtl/>
          <w:lang w:bidi="ar-LB"/>
        </w:rPr>
        <w:t>ن وُضعت مناهج قائمة عليها، والمفاتيح هي:</w:t>
      </w:r>
    </w:p>
    <w:p w:rsidR="007F7643" w:rsidRDefault="007F7643"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مفتاح التحسينات</w:t>
      </w:r>
      <w:r w:rsidR="00B733FB">
        <w:rPr>
          <w:rFonts w:ascii="Simplified Arabic" w:hAnsi="Simplified Arabic" w:cs="Simplified Arabic"/>
          <w:sz w:val="28"/>
          <w:szCs w:val="28"/>
          <w:lang w:bidi="ar-LB"/>
        </w:rPr>
        <w:t xml:space="preserve"> Improvements key </w:t>
      </w:r>
      <w:r w:rsidR="002949CA">
        <w:rPr>
          <w:rFonts w:ascii="Simplified Arabic" w:hAnsi="Simplified Arabic" w:cs="Simplified Arabic" w:hint="cs"/>
          <w:sz w:val="28"/>
          <w:szCs w:val="28"/>
          <w:rtl/>
          <w:lang w:bidi="ar-LB"/>
        </w:rPr>
        <w:t>: يكتسب التلميذ مهارة التطوير المستمر للأشياء لتصبح أفضل وأكثر كفاءة.</w:t>
      </w:r>
    </w:p>
    <w:p w:rsidR="007F7643" w:rsidRDefault="007F7643"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مفتاح العصف الذهني</w:t>
      </w:r>
      <w:r w:rsidR="00B733FB">
        <w:rPr>
          <w:rFonts w:ascii="Simplified Arabic" w:hAnsi="Simplified Arabic" w:cs="Simplified Arabic"/>
          <w:sz w:val="28"/>
          <w:szCs w:val="28"/>
          <w:lang w:bidi="ar-LB"/>
        </w:rPr>
        <w:t xml:space="preserve"> Brainstorming key </w:t>
      </w:r>
      <w:r w:rsidR="002949CA">
        <w:rPr>
          <w:rFonts w:ascii="Simplified Arabic" w:hAnsi="Simplified Arabic" w:cs="Simplified Arabic" w:hint="cs"/>
          <w:sz w:val="28"/>
          <w:szCs w:val="28"/>
          <w:rtl/>
          <w:lang w:bidi="ar-LB"/>
        </w:rPr>
        <w:t xml:space="preserve">: </w:t>
      </w:r>
      <w:r w:rsidR="00C70438">
        <w:rPr>
          <w:rFonts w:ascii="Simplified Arabic" w:hAnsi="Simplified Arabic" w:cs="Simplified Arabic" w:hint="cs"/>
          <w:sz w:val="28"/>
          <w:szCs w:val="28"/>
          <w:rtl/>
          <w:lang w:bidi="ar-LB"/>
        </w:rPr>
        <w:t>يكتسب التلميذ مهارة طرح الأفكار الغزيرة والمتنوعة.</w:t>
      </w:r>
    </w:p>
    <w:p w:rsidR="007F7643" w:rsidRDefault="007F7643"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lastRenderedPageBreak/>
        <w:t>- مفتاح الدمج</w:t>
      </w:r>
      <w:r w:rsidR="00B733FB">
        <w:rPr>
          <w:rFonts w:ascii="Simplified Arabic" w:hAnsi="Simplified Arabic" w:cs="Simplified Arabic"/>
          <w:sz w:val="28"/>
          <w:szCs w:val="28"/>
          <w:lang w:bidi="ar-LB"/>
        </w:rPr>
        <w:t xml:space="preserve"> Combination key </w:t>
      </w:r>
      <w:r w:rsidR="00D91A5F">
        <w:rPr>
          <w:rFonts w:ascii="Simplified Arabic" w:hAnsi="Simplified Arabic" w:cs="Simplified Arabic" w:hint="cs"/>
          <w:sz w:val="28"/>
          <w:szCs w:val="28"/>
          <w:rtl/>
          <w:lang w:bidi="ar-LB"/>
        </w:rPr>
        <w:t>: يكتسب التلميذ مهارة حل</w:t>
      </w:r>
      <w:r w:rsidR="00B46329">
        <w:rPr>
          <w:rFonts w:ascii="Simplified Arabic" w:hAnsi="Simplified Arabic" w:cs="Simplified Arabic" w:hint="cs"/>
          <w:sz w:val="28"/>
          <w:szCs w:val="28"/>
          <w:rtl/>
          <w:lang w:bidi="ar-LB"/>
        </w:rPr>
        <w:t>ّ</w:t>
      </w:r>
      <w:r w:rsidR="00D91A5F">
        <w:rPr>
          <w:rFonts w:ascii="Simplified Arabic" w:hAnsi="Simplified Arabic" w:cs="Simplified Arabic" w:hint="cs"/>
          <w:sz w:val="28"/>
          <w:szCs w:val="28"/>
          <w:rtl/>
          <w:lang w:bidi="ar-LB"/>
        </w:rPr>
        <w:t xml:space="preserve"> المشكلات بالتفكير بدمج فكرتين أو أكثر والوصول لإبتكارات جديدة.</w:t>
      </w:r>
    </w:p>
    <w:p w:rsidR="007F7643" w:rsidRDefault="00FC3893"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مفتاح جدار الطوب</w:t>
      </w:r>
      <w:r w:rsidR="00B733FB">
        <w:rPr>
          <w:rFonts w:ascii="Simplified Arabic" w:hAnsi="Simplified Arabic" w:cs="Simplified Arabic"/>
          <w:sz w:val="28"/>
          <w:szCs w:val="28"/>
          <w:lang w:bidi="ar-LB"/>
        </w:rPr>
        <w:t xml:space="preserve">Brick Wall key </w:t>
      </w:r>
      <w:r>
        <w:rPr>
          <w:rFonts w:ascii="Simplified Arabic" w:hAnsi="Simplified Arabic" w:cs="Simplified Arabic" w:hint="cs"/>
          <w:sz w:val="28"/>
          <w:szCs w:val="28"/>
          <w:rtl/>
          <w:lang w:bidi="ar-LB"/>
        </w:rPr>
        <w:t xml:space="preserve">: </w:t>
      </w:r>
      <w:r w:rsidR="00017C33">
        <w:rPr>
          <w:rFonts w:ascii="Simplified Arabic" w:hAnsi="Simplified Arabic" w:cs="Simplified Arabic" w:hint="cs"/>
          <w:sz w:val="28"/>
          <w:szCs w:val="28"/>
          <w:rtl/>
          <w:lang w:bidi="ar-LB"/>
        </w:rPr>
        <w:t>يتعل</w:t>
      </w:r>
      <w:r w:rsidR="00B46329">
        <w:rPr>
          <w:rFonts w:ascii="Simplified Arabic" w:hAnsi="Simplified Arabic" w:cs="Simplified Arabic" w:hint="cs"/>
          <w:sz w:val="28"/>
          <w:szCs w:val="28"/>
          <w:rtl/>
          <w:lang w:bidi="ar-LB"/>
        </w:rPr>
        <w:t>ّ</w:t>
      </w:r>
      <w:r w:rsidR="00017C33">
        <w:rPr>
          <w:rFonts w:ascii="Simplified Arabic" w:hAnsi="Simplified Arabic" w:cs="Simplified Arabic" w:hint="cs"/>
          <w:sz w:val="28"/>
          <w:szCs w:val="28"/>
          <w:rtl/>
          <w:lang w:bidi="ar-LB"/>
        </w:rPr>
        <w:t>م التلميذ المثابرة وعدم الإستسلام للمعيقات.</w:t>
      </w:r>
    </w:p>
    <w:p w:rsidR="007F7643" w:rsidRDefault="007F7643"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مفتاح التحدي</w:t>
      </w:r>
      <w:r w:rsidR="00B733FB">
        <w:rPr>
          <w:rFonts w:ascii="Simplified Arabic" w:hAnsi="Simplified Arabic" w:cs="Simplified Arabic"/>
          <w:sz w:val="28"/>
          <w:szCs w:val="28"/>
          <w:lang w:bidi="ar-LB"/>
        </w:rPr>
        <w:t xml:space="preserve"> Challenge key </w:t>
      </w:r>
      <w:r w:rsidR="00C70438">
        <w:rPr>
          <w:rFonts w:ascii="Simplified Arabic" w:hAnsi="Simplified Arabic" w:cs="Simplified Arabic" w:hint="cs"/>
          <w:sz w:val="28"/>
          <w:szCs w:val="28"/>
          <w:rtl/>
          <w:lang w:bidi="ar-LB"/>
        </w:rPr>
        <w:t xml:space="preserve">: </w:t>
      </w:r>
      <w:r w:rsidR="00FC3893">
        <w:rPr>
          <w:rFonts w:ascii="Simplified Arabic" w:hAnsi="Simplified Arabic" w:cs="Simplified Arabic" w:hint="cs"/>
          <w:sz w:val="28"/>
          <w:szCs w:val="28"/>
          <w:rtl/>
          <w:lang w:bidi="ar-LB"/>
        </w:rPr>
        <w:t>يكتسب التلميذ المرونة في التفكير وتنفيذ الأفكار الغريبة.</w:t>
      </w:r>
    </w:p>
    <w:p w:rsidR="007F7643" w:rsidRDefault="007F7643"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مفتاح التنبؤ</w:t>
      </w:r>
      <w:r w:rsidR="00B733FB">
        <w:rPr>
          <w:rFonts w:ascii="Simplified Arabic" w:hAnsi="Simplified Arabic" w:cs="Simplified Arabic"/>
          <w:sz w:val="28"/>
          <w:szCs w:val="28"/>
          <w:lang w:bidi="ar-LB"/>
        </w:rPr>
        <w:t xml:space="preserve"> Prediction key </w:t>
      </w:r>
      <w:r w:rsidR="002949CA">
        <w:rPr>
          <w:rFonts w:ascii="Simplified Arabic" w:hAnsi="Simplified Arabic" w:cs="Simplified Arabic" w:hint="cs"/>
          <w:sz w:val="28"/>
          <w:szCs w:val="28"/>
          <w:rtl/>
          <w:lang w:bidi="ar-LB"/>
        </w:rPr>
        <w:t>: يتعل</w:t>
      </w:r>
      <w:r w:rsidR="00B46329">
        <w:rPr>
          <w:rFonts w:ascii="Simplified Arabic" w:hAnsi="Simplified Arabic" w:cs="Simplified Arabic" w:hint="cs"/>
          <w:sz w:val="28"/>
          <w:szCs w:val="28"/>
          <w:rtl/>
          <w:lang w:bidi="ar-LB"/>
        </w:rPr>
        <w:t>ّ</w:t>
      </w:r>
      <w:r w:rsidR="002949CA">
        <w:rPr>
          <w:rFonts w:ascii="Simplified Arabic" w:hAnsi="Simplified Arabic" w:cs="Simplified Arabic" w:hint="cs"/>
          <w:sz w:val="28"/>
          <w:szCs w:val="28"/>
          <w:rtl/>
          <w:lang w:bidi="ar-LB"/>
        </w:rPr>
        <w:t>م التلميذ التنبؤ بما سيحدث لاحقاً إستناداً إلى الأحداث الحالية والإستعداد للتغي</w:t>
      </w:r>
      <w:r w:rsidR="00B46329">
        <w:rPr>
          <w:rFonts w:ascii="Simplified Arabic" w:hAnsi="Simplified Arabic" w:cs="Simplified Arabic" w:hint="cs"/>
          <w:sz w:val="28"/>
          <w:szCs w:val="28"/>
          <w:rtl/>
          <w:lang w:bidi="ar-LB"/>
        </w:rPr>
        <w:t>ّ</w:t>
      </w:r>
      <w:r w:rsidR="002949CA">
        <w:rPr>
          <w:rFonts w:ascii="Simplified Arabic" w:hAnsi="Simplified Arabic" w:cs="Simplified Arabic" w:hint="cs"/>
          <w:sz w:val="28"/>
          <w:szCs w:val="28"/>
          <w:rtl/>
          <w:lang w:bidi="ar-LB"/>
        </w:rPr>
        <w:t>رات في المستقبل، وتقب</w:t>
      </w:r>
      <w:r w:rsidR="00B46329">
        <w:rPr>
          <w:rFonts w:ascii="Simplified Arabic" w:hAnsi="Simplified Arabic" w:cs="Simplified Arabic" w:hint="cs"/>
          <w:sz w:val="28"/>
          <w:szCs w:val="28"/>
          <w:rtl/>
          <w:lang w:bidi="ar-LB"/>
        </w:rPr>
        <w:t>ّ</w:t>
      </w:r>
      <w:r w:rsidR="002949CA">
        <w:rPr>
          <w:rFonts w:ascii="Simplified Arabic" w:hAnsi="Simplified Arabic" w:cs="Simplified Arabic" w:hint="cs"/>
          <w:sz w:val="28"/>
          <w:szCs w:val="28"/>
          <w:rtl/>
          <w:lang w:bidi="ar-LB"/>
        </w:rPr>
        <w:t>ل كل ما هو جديد.</w:t>
      </w:r>
    </w:p>
    <w:p w:rsidR="007F7643" w:rsidRDefault="007F7643"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مفتاح الشيء المشترك</w:t>
      </w:r>
      <w:r w:rsidR="00B733FB">
        <w:rPr>
          <w:rFonts w:ascii="Simplified Arabic" w:hAnsi="Simplified Arabic" w:cs="Simplified Arabic"/>
          <w:sz w:val="28"/>
          <w:szCs w:val="28"/>
          <w:lang w:bidi="ar-LB"/>
        </w:rPr>
        <w:t xml:space="preserve"> In Common key </w:t>
      </w:r>
      <w:r w:rsidR="00C70438">
        <w:rPr>
          <w:rFonts w:ascii="Simplified Arabic" w:hAnsi="Simplified Arabic" w:cs="Simplified Arabic" w:hint="cs"/>
          <w:sz w:val="28"/>
          <w:szCs w:val="28"/>
          <w:rtl/>
          <w:lang w:bidi="ar-LB"/>
        </w:rPr>
        <w:t>: يتعل</w:t>
      </w:r>
      <w:r w:rsidR="00B46329">
        <w:rPr>
          <w:rFonts w:ascii="Simplified Arabic" w:hAnsi="Simplified Arabic" w:cs="Simplified Arabic" w:hint="cs"/>
          <w:sz w:val="28"/>
          <w:szCs w:val="28"/>
          <w:rtl/>
          <w:lang w:bidi="ar-LB"/>
        </w:rPr>
        <w:t>ّ</w:t>
      </w:r>
      <w:r w:rsidR="00C70438">
        <w:rPr>
          <w:rFonts w:ascii="Simplified Arabic" w:hAnsi="Simplified Arabic" w:cs="Simplified Arabic" w:hint="cs"/>
          <w:sz w:val="28"/>
          <w:szCs w:val="28"/>
          <w:rtl/>
          <w:lang w:bidi="ar-LB"/>
        </w:rPr>
        <w:t>م التلميذ إيجاد نقاط مشت</w:t>
      </w:r>
      <w:r w:rsidR="00B81DB1">
        <w:rPr>
          <w:rFonts w:ascii="Simplified Arabic" w:hAnsi="Simplified Arabic" w:cs="Simplified Arabic" w:hint="cs"/>
          <w:sz w:val="28"/>
          <w:szCs w:val="28"/>
          <w:rtl/>
          <w:lang w:bidi="ar-LB"/>
        </w:rPr>
        <w:t>ركة بين شيئين مختلفين تماماً، وإ</w:t>
      </w:r>
      <w:r w:rsidR="00C70438">
        <w:rPr>
          <w:rFonts w:ascii="Simplified Arabic" w:hAnsi="Simplified Arabic" w:cs="Simplified Arabic" w:hint="cs"/>
          <w:sz w:val="28"/>
          <w:szCs w:val="28"/>
          <w:rtl/>
          <w:lang w:bidi="ar-LB"/>
        </w:rPr>
        <w:t>كتساب مهارة التفكير بعمق.</w:t>
      </w:r>
    </w:p>
    <w:p w:rsidR="007F7643" w:rsidRDefault="007F7643"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مفتاح  ضخّم/</w:t>
      </w:r>
      <w:r w:rsidR="00B733FB">
        <w:rPr>
          <w:rFonts w:ascii="Simplified Arabic" w:hAnsi="Simplified Arabic" w:cs="Simplified Arabic" w:hint="cs"/>
          <w:sz w:val="28"/>
          <w:szCs w:val="28"/>
          <w:rtl/>
          <w:lang w:bidi="ar-LB"/>
        </w:rPr>
        <w:t>أضف/ إستبدل</w:t>
      </w:r>
      <w:r w:rsidR="00B733FB">
        <w:rPr>
          <w:rFonts w:ascii="Simplified Arabic" w:hAnsi="Simplified Arabic" w:cs="Simplified Arabic"/>
          <w:sz w:val="28"/>
          <w:szCs w:val="28"/>
          <w:lang w:bidi="ar-LB"/>
        </w:rPr>
        <w:t xml:space="preserve"> BAR key </w:t>
      </w:r>
      <w:r w:rsidR="00C70438">
        <w:rPr>
          <w:rFonts w:ascii="Simplified Arabic" w:hAnsi="Simplified Arabic" w:cs="Simplified Arabic" w:hint="cs"/>
          <w:sz w:val="28"/>
          <w:szCs w:val="28"/>
          <w:rtl/>
          <w:lang w:bidi="ar-LB"/>
        </w:rPr>
        <w:t>: يتعل</w:t>
      </w:r>
      <w:r w:rsidR="00B46329">
        <w:rPr>
          <w:rFonts w:ascii="Simplified Arabic" w:hAnsi="Simplified Arabic" w:cs="Simplified Arabic" w:hint="cs"/>
          <w:sz w:val="28"/>
          <w:szCs w:val="28"/>
          <w:rtl/>
          <w:lang w:bidi="ar-LB"/>
        </w:rPr>
        <w:t>ّ</w:t>
      </w:r>
      <w:r w:rsidR="00C70438">
        <w:rPr>
          <w:rFonts w:ascii="Simplified Arabic" w:hAnsi="Simplified Arabic" w:cs="Simplified Arabic" w:hint="cs"/>
          <w:sz w:val="28"/>
          <w:szCs w:val="28"/>
          <w:rtl/>
          <w:lang w:bidi="ar-LB"/>
        </w:rPr>
        <w:t>م التلميذ الخروج عن الروتين وأن</w:t>
      </w:r>
      <w:r w:rsidR="00B81DB1">
        <w:rPr>
          <w:rFonts w:ascii="Simplified Arabic" w:hAnsi="Simplified Arabic" w:cs="Simplified Arabic" w:hint="cs"/>
          <w:sz w:val="28"/>
          <w:szCs w:val="28"/>
          <w:rtl/>
          <w:lang w:bidi="ar-LB"/>
        </w:rPr>
        <w:t>ّ</w:t>
      </w:r>
      <w:r w:rsidR="00C70438">
        <w:rPr>
          <w:rFonts w:ascii="Simplified Arabic" w:hAnsi="Simplified Arabic" w:cs="Simplified Arabic" w:hint="cs"/>
          <w:sz w:val="28"/>
          <w:szCs w:val="28"/>
          <w:rtl/>
          <w:lang w:bidi="ar-LB"/>
        </w:rPr>
        <w:t xml:space="preserve"> كل</w:t>
      </w:r>
      <w:r w:rsidR="00B81DB1">
        <w:rPr>
          <w:rFonts w:ascii="Simplified Arabic" w:hAnsi="Simplified Arabic" w:cs="Simplified Arabic" w:hint="cs"/>
          <w:sz w:val="28"/>
          <w:szCs w:val="28"/>
          <w:rtl/>
          <w:lang w:bidi="ar-LB"/>
        </w:rPr>
        <w:t>ّ</w:t>
      </w:r>
      <w:r w:rsidR="00C70438">
        <w:rPr>
          <w:rFonts w:ascii="Simplified Arabic" w:hAnsi="Simplified Arabic" w:cs="Simplified Arabic" w:hint="cs"/>
          <w:sz w:val="28"/>
          <w:szCs w:val="28"/>
          <w:rtl/>
          <w:lang w:bidi="ar-LB"/>
        </w:rPr>
        <w:t xml:space="preserve"> شيء يمكن تغييره.  </w:t>
      </w:r>
    </w:p>
    <w:p w:rsidR="00B733FB" w:rsidRDefault="00B733FB"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مفتاح الإختراعات</w:t>
      </w:r>
      <w:r>
        <w:rPr>
          <w:rFonts w:ascii="Simplified Arabic" w:hAnsi="Simplified Arabic" w:cs="Simplified Arabic"/>
          <w:sz w:val="28"/>
          <w:szCs w:val="28"/>
          <w:lang w:bidi="ar-LB"/>
        </w:rPr>
        <w:t xml:space="preserve"> Inventions key</w:t>
      </w:r>
      <w:r w:rsidR="002949CA">
        <w:rPr>
          <w:rFonts w:ascii="Simplified Arabic" w:hAnsi="Simplified Arabic" w:cs="Simplified Arabic" w:hint="cs"/>
          <w:sz w:val="28"/>
          <w:szCs w:val="28"/>
          <w:rtl/>
          <w:lang w:bidi="ar-LB"/>
        </w:rPr>
        <w:t>: يكتسب التلميذ الجرأة في طرح الأفكار الجديدة وبطريقة مختلفة.</w:t>
      </w:r>
    </w:p>
    <w:p w:rsidR="00B733FB" w:rsidRPr="007F7643" w:rsidRDefault="00C70438" w:rsidP="00702DE2">
      <w:pPr>
        <w:bidi/>
        <w:spacing w:line="276" w:lineRule="auto"/>
        <w:rPr>
          <w:rFonts w:ascii="Simplified Arabic" w:hAnsi="Simplified Arabic" w:cs="Simplified Arabic"/>
          <w:sz w:val="28"/>
          <w:szCs w:val="28"/>
          <w:lang w:bidi="ar-LB"/>
        </w:rPr>
      </w:pPr>
      <w:r>
        <w:rPr>
          <w:rFonts w:ascii="Simplified Arabic" w:hAnsi="Simplified Arabic" w:cs="Simplified Arabic" w:hint="cs"/>
          <w:sz w:val="28"/>
          <w:szCs w:val="28"/>
          <w:rtl/>
          <w:lang w:bidi="ar-LB"/>
        </w:rPr>
        <w:t>- مفتاح العكس</w:t>
      </w:r>
      <w:r w:rsidR="00B733FB">
        <w:rPr>
          <w:rFonts w:ascii="Simplified Arabic" w:hAnsi="Simplified Arabic" w:cs="Simplified Arabic" w:hint="cs"/>
          <w:sz w:val="28"/>
          <w:szCs w:val="28"/>
          <w:rtl/>
          <w:lang w:bidi="ar-LB"/>
        </w:rPr>
        <w:t xml:space="preserve"> </w:t>
      </w:r>
      <w:r w:rsidR="00B733FB">
        <w:rPr>
          <w:rFonts w:ascii="Simplified Arabic" w:hAnsi="Simplified Arabic" w:cs="Simplified Arabic"/>
          <w:sz w:val="28"/>
          <w:szCs w:val="28"/>
          <w:lang w:bidi="ar-LB"/>
        </w:rPr>
        <w:t>Reverse key</w:t>
      </w:r>
      <w:r>
        <w:rPr>
          <w:rFonts w:ascii="Simplified Arabic" w:hAnsi="Simplified Arabic" w:cs="Simplified Arabic" w:hint="cs"/>
          <w:sz w:val="28"/>
          <w:szCs w:val="28"/>
          <w:rtl/>
          <w:lang w:bidi="ar-LB"/>
        </w:rPr>
        <w:t>: يتعل</w:t>
      </w:r>
      <w:r w:rsidR="00B46329">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م التلميذ التفكير بالموضوع بطريقة عكسي</w:t>
      </w:r>
      <w:r w:rsidR="00B46329">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ة للحصول على أفكار جديدة لأسئلة إعتيادية.</w:t>
      </w:r>
    </w:p>
    <w:p w:rsidR="00A06DF6" w:rsidRDefault="00A06DF6" w:rsidP="00702DE2">
      <w:pPr>
        <w:bidi/>
        <w:spacing w:line="276" w:lineRule="auto"/>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اللبنة الأولى لمنهج قائم على مهارات التفكير - نموذج تطبيقي</w:t>
      </w:r>
    </w:p>
    <w:p w:rsidR="00BD772D" w:rsidRDefault="00BD772D" w:rsidP="00702DE2">
      <w:pPr>
        <w:bidi/>
        <w:spacing w:line="276" w:lineRule="auto"/>
        <w:ind w:firstLine="720"/>
        <w:rPr>
          <w:rFonts w:ascii="Simplified Arabic" w:hAnsi="Simplified Arabic" w:cs="Simplified Arabic"/>
          <w:sz w:val="28"/>
          <w:szCs w:val="28"/>
          <w:rtl/>
          <w:lang w:bidi="ar-LB"/>
        </w:rPr>
      </w:pPr>
      <w:r w:rsidRPr="00BD772D">
        <w:rPr>
          <w:rFonts w:ascii="Simplified Arabic" w:hAnsi="Simplified Arabic" w:cs="Simplified Arabic" w:hint="cs"/>
          <w:sz w:val="28"/>
          <w:szCs w:val="28"/>
          <w:rtl/>
          <w:lang w:bidi="ar-LB"/>
        </w:rPr>
        <w:t>نص "الدين والعلم" مقتبس من كتاب " جدلية التراث والتحديث والتحرير في النهوض العربي" جميل خرطبيل</w:t>
      </w:r>
      <w:r>
        <w:rPr>
          <w:rFonts w:ascii="Simplified Arabic" w:hAnsi="Simplified Arabic" w:cs="Simplified Arabic" w:hint="cs"/>
          <w:sz w:val="28"/>
          <w:szCs w:val="28"/>
          <w:rtl/>
          <w:lang w:bidi="ar-LB"/>
        </w:rPr>
        <w:t xml:space="preserve"> </w:t>
      </w:r>
      <w:r>
        <w:rPr>
          <w:rFonts w:ascii="Simplified Arabic" w:hAnsi="Simplified Arabic" w:cs="Simplified Arabic"/>
          <w:sz w:val="28"/>
          <w:szCs w:val="28"/>
          <w:rtl/>
          <w:lang w:bidi="ar-LB"/>
        </w:rPr>
        <w:t>–</w:t>
      </w:r>
      <w:r>
        <w:rPr>
          <w:rFonts w:ascii="Simplified Arabic" w:hAnsi="Simplified Arabic" w:cs="Simplified Arabic" w:hint="cs"/>
          <w:sz w:val="28"/>
          <w:szCs w:val="28"/>
          <w:rtl/>
          <w:lang w:bidi="ar-LB"/>
        </w:rPr>
        <w:t xml:space="preserve"> دار الرواد </w:t>
      </w:r>
      <w:r>
        <w:rPr>
          <w:rFonts w:ascii="Simplified Arabic" w:hAnsi="Simplified Arabic" w:cs="Simplified Arabic"/>
          <w:sz w:val="28"/>
          <w:szCs w:val="28"/>
          <w:rtl/>
          <w:lang w:bidi="ar-LB"/>
        </w:rPr>
        <w:t>–</w:t>
      </w:r>
      <w:r>
        <w:rPr>
          <w:rFonts w:ascii="Simplified Arabic" w:hAnsi="Simplified Arabic" w:cs="Simplified Arabic" w:hint="cs"/>
          <w:sz w:val="28"/>
          <w:szCs w:val="28"/>
          <w:rtl/>
          <w:lang w:bidi="ar-LB"/>
        </w:rPr>
        <w:t xml:space="preserve"> بيروت</w:t>
      </w:r>
      <w:r w:rsidR="00587193">
        <w:rPr>
          <w:rFonts w:ascii="Simplified Arabic" w:hAnsi="Simplified Arabic" w:cs="Simplified Arabic" w:hint="cs"/>
          <w:sz w:val="28"/>
          <w:szCs w:val="28"/>
          <w:rtl/>
          <w:lang w:bidi="ar-LB"/>
        </w:rPr>
        <w:t>، ص 31، النسخة الإلكترونية</w:t>
      </w:r>
      <w:r>
        <w:rPr>
          <w:rFonts w:ascii="Simplified Arabic" w:hAnsi="Simplified Arabic" w:cs="Simplified Arabic" w:hint="cs"/>
          <w:sz w:val="28"/>
          <w:szCs w:val="28"/>
          <w:rtl/>
          <w:lang w:bidi="ar-LB"/>
        </w:rPr>
        <w:t>.</w:t>
      </w:r>
      <w:r w:rsidR="003B45DF">
        <w:rPr>
          <w:rFonts w:ascii="Simplified Arabic" w:hAnsi="Simplified Arabic" w:cs="Simplified Arabic" w:hint="cs"/>
          <w:sz w:val="28"/>
          <w:szCs w:val="28"/>
          <w:rtl/>
          <w:lang w:bidi="ar-LB"/>
        </w:rPr>
        <w:t xml:space="preserve"> وهو نص مقترح للتدريس في الصف العاشر</w:t>
      </w:r>
      <w:r w:rsidR="00587193">
        <w:rPr>
          <w:rFonts w:ascii="Simplified Arabic" w:hAnsi="Simplified Arabic" w:cs="Simplified Arabic" w:hint="cs"/>
          <w:sz w:val="28"/>
          <w:szCs w:val="28"/>
          <w:rtl/>
          <w:lang w:bidi="ar-LB"/>
        </w:rPr>
        <w:t xml:space="preserve"> (الأول الثانوي)</w:t>
      </w:r>
      <w:r w:rsidR="003B45DF">
        <w:rPr>
          <w:rFonts w:ascii="Simplified Arabic" w:hAnsi="Simplified Arabic" w:cs="Simplified Arabic" w:hint="cs"/>
          <w:sz w:val="28"/>
          <w:szCs w:val="28"/>
          <w:rtl/>
          <w:lang w:bidi="ar-LB"/>
        </w:rPr>
        <w:t xml:space="preserve"> في مادة اللغة العربية وآدابها.</w:t>
      </w:r>
    </w:p>
    <w:p w:rsidR="00BD772D" w:rsidRDefault="00BD772D" w:rsidP="00702DE2">
      <w:pPr>
        <w:bidi/>
        <w:spacing w:line="276" w:lineRule="auto"/>
        <w:ind w:firstLine="720"/>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الدين والعلم</w:t>
      </w:r>
    </w:p>
    <w:p w:rsidR="00BD772D" w:rsidRPr="00BD772D" w:rsidRDefault="00E92DFA" w:rsidP="00702DE2">
      <w:pPr>
        <w:bidi/>
        <w:spacing w:line="276" w:lineRule="auto"/>
        <w:ind w:firstLine="720"/>
        <w:rPr>
          <w:rFonts w:ascii="Simplified Arabic" w:hAnsi="Simplified Arabic" w:cs="Simplified Arabic"/>
          <w:sz w:val="28"/>
          <w:szCs w:val="28"/>
          <w:rtl/>
        </w:rPr>
      </w:pPr>
      <w:r>
        <w:rPr>
          <w:rFonts w:ascii="Simplified Arabic" w:hAnsi="Simplified Arabic" w:cs="Simplified Arabic"/>
          <w:sz w:val="28"/>
          <w:szCs w:val="28"/>
          <w:rtl/>
        </w:rPr>
        <w:t>ال</w:t>
      </w:r>
      <w:r>
        <w:rPr>
          <w:rFonts w:ascii="Simplified Arabic" w:hAnsi="Simplified Arabic" w:cs="Simplified Arabic" w:hint="cs"/>
          <w:sz w:val="28"/>
          <w:szCs w:val="28"/>
          <w:rtl/>
        </w:rPr>
        <w:t>إ</w:t>
      </w:r>
      <w:r w:rsidR="00BD772D">
        <w:rPr>
          <w:rFonts w:ascii="Simplified Arabic" w:hAnsi="Simplified Arabic" w:cs="Simplified Arabic"/>
          <w:sz w:val="28"/>
          <w:szCs w:val="28"/>
          <w:rtl/>
        </w:rPr>
        <w:t>عتزاز بعلماء العرب وفلاسف</w:t>
      </w:r>
      <w:r w:rsidR="00BD772D">
        <w:rPr>
          <w:rFonts w:ascii="Simplified Arabic" w:hAnsi="Simplified Arabic" w:cs="Simplified Arabic" w:hint="cs"/>
          <w:sz w:val="28"/>
          <w:szCs w:val="28"/>
          <w:rtl/>
        </w:rPr>
        <w:t>تهم</w:t>
      </w:r>
      <w:r w:rsidR="00BD772D" w:rsidRPr="00BD772D">
        <w:rPr>
          <w:rFonts w:ascii="Simplified Arabic" w:hAnsi="Simplified Arabic" w:cs="Simplified Arabic"/>
          <w:sz w:val="28"/>
          <w:szCs w:val="28"/>
          <w:rtl/>
        </w:rPr>
        <w:t xml:space="preserve"> </w:t>
      </w:r>
      <w:r w:rsidR="00BD772D">
        <w:rPr>
          <w:rFonts w:ascii="Simplified Arabic" w:hAnsi="Simplified Arabic" w:cs="Simplified Arabic" w:hint="cs"/>
          <w:sz w:val="28"/>
          <w:szCs w:val="28"/>
          <w:rtl/>
        </w:rPr>
        <w:t>ومفك</w:t>
      </w:r>
      <w:r w:rsidR="00B46329">
        <w:rPr>
          <w:rFonts w:ascii="Simplified Arabic" w:hAnsi="Simplified Arabic" w:cs="Simplified Arabic" w:hint="cs"/>
          <w:sz w:val="28"/>
          <w:szCs w:val="28"/>
          <w:rtl/>
        </w:rPr>
        <w:t>ّ</w:t>
      </w:r>
      <w:r w:rsidR="00BD772D">
        <w:rPr>
          <w:rFonts w:ascii="Simplified Arabic" w:hAnsi="Simplified Arabic" w:cs="Simplified Arabic" w:hint="cs"/>
          <w:sz w:val="28"/>
          <w:szCs w:val="28"/>
          <w:rtl/>
        </w:rPr>
        <w:t>ريهم</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وما</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قد</w:t>
      </w:r>
      <w:r w:rsidR="00B46329">
        <w:rPr>
          <w:rFonts w:ascii="Simplified Arabic" w:hAnsi="Simplified Arabic" w:cs="Simplified Arabic" w:hint="cs"/>
          <w:sz w:val="28"/>
          <w:szCs w:val="28"/>
          <w:rtl/>
        </w:rPr>
        <w:t>ّ</w:t>
      </w:r>
      <w:r w:rsidR="00BD772D" w:rsidRPr="00BD772D">
        <w:rPr>
          <w:rFonts w:ascii="Simplified Arabic" w:hAnsi="Simplified Arabic" w:cs="Simplified Arabic" w:hint="cs"/>
          <w:sz w:val="28"/>
          <w:szCs w:val="28"/>
          <w:rtl/>
        </w:rPr>
        <w:t>مه</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العباقرة</w:t>
      </w:r>
      <w:r w:rsidR="00BD772D" w:rsidRPr="00BD772D">
        <w:rPr>
          <w:rFonts w:ascii="Simplified Arabic" w:hAnsi="Simplified Arabic" w:cs="Simplified Arabic"/>
          <w:sz w:val="28"/>
          <w:szCs w:val="28"/>
          <w:rtl/>
        </w:rPr>
        <w:t xml:space="preserve"> </w:t>
      </w:r>
      <w:r w:rsidR="00BD772D">
        <w:rPr>
          <w:rFonts w:ascii="Simplified Arabic" w:hAnsi="Simplified Arabic" w:cs="Simplified Arabic" w:hint="cs"/>
          <w:sz w:val="28"/>
          <w:szCs w:val="28"/>
          <w:rtl/>
        </w:rPr>
        <w:t>منهم</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أمر</w:t>
      </w:r>
      <w:r w:rsidR="00BD772D">
        <w:rPr>
          <w:rFonts w:ascii="Simplified Arabic" w:hAnsi="Simplified Arabic" w:cs="Simplified Arabic" w:hint="cs"/>
          <w:sz w:val="28"/>
          <w:szCs w:val="28"/>
          <w:rtl/>
        </w:rPr>
        <w:t xml:space="preserve"> </w:t>
      </w:r>
      <w:r w:rsidR="00BD772D">
        <w:rPr>
          <w:rFonts w:ascii="Simplified Arabic" w:hAnsi="Simplified Arabic" w:cs="Simplified Arabic"/>
          <w:sz w:val="28"/>
          <w:szCs w:val="28"/>
          <w:rtl/>
        </w:rPr>
        <w:t xml:space="preserve">لا ينكره أحد، وتبقى </w:t>
      </w:r>
      <w:r w:rsidR="00BD772D">
        <w:rPr>
          <w:rFonts w:ascii="Simplified Arabic" w:hAnsi="Simplified Arabic" w:cs="Simplified Arabic" w:hint="cs"/>
          <w:sz w:val="28"/>
          <w:szCs w:val="28"/>
          <w:rtl/>
        </w:rPr>
        <w:t>لهم</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المكانة</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الكبیرة</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عربی</w:t>
      </w:r>
      <w:r w:rsidR="00B46329">
        <w:rPr>
          <w:rFonts w:ascii="Simplified Arabic" w:hAnsi="Simplified Arabic" w:cs="Simplified Arabic" w:hint="cs"/>
          <w:sz w:val="28"/>
          <w:szCs w:val="28"/>
          <w:rtl/>
        </w:rPr>
        <w:t>ّ</w:t>
      </w:r>
      <w:r w:rsidR="00BD772D" w:rsidRPr="00BD772D">
        <w:rPr>
          <w:rFonts w:ascii="Simplified Arabic" w:hAnsi="Simplified Arabic" w:cs="Simplified Arabic" w:hint="cs"/>
          <w:sz w:val="28"/>
          <w:szCs w:val="28"/>
          <w:rtl/>
        </w:rPr>
        <w:t>اً</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وعالمی</w:t>
      </w:r>
      <w:r w:rsidR="00B46329">
        <w:rPr>
          <w:rFonts w:ascii="Simplified Arabic" w:hAnsi="Simplified Arabic" w:cs="Simplified Arabic" w:hint="cs"/>
          <w:sz w:val="28"/>
          <w:szCs w:val="28"/>
          <w:rtl/>
        </w:rPr>
        <w:t>ّ</w:t>
      </w:r>
      <w:r w:rsidR="00BD772D" w:rsidRPr="00BD772D">
        <w:rPr>
          <w:rFonts w:ascii="Simplified Arabic" w:hAnsi="Simplified Arabic" w:cs="Simplified Arabic" w:hint="cs"/>
          <w:sz w:val="28"/>
          <w:szCs w:val="28"/>
          <w:rtl/>
        </w:rPr>
        <w:t>اً،</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حتى</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في</w:t>
      </w:r>
      <w:r w:rsidR="00BD772D" w:rsidRPr="00BD772D">
        <w:rPr>
          <w:rFonts w:ascii="Simplified Arabic" w:hAnsi="Simplified Arabic" w:cs="Simplified Arabic"/>
          <w:sz w:val="28"/>
          <w:szCs w:val="28"/>
          <w:rtl/>
        </w:rPr>
        <w:t xml:space="preserve"> </w:t>
      </w:r>
      <w:r w:rsidR="00BD772D">
        <w:rPr>
          <w:rFonts w:ascii="Simplified Arabic" w:hAnsi="Simplified Arabic" w:cs="Simplified Arabic"/>
          <w:sz w:val="28"/>
          <w:szCs w:val="28"/>
          <w:rtl/>
        </w:rPr>
        <w:t xml:space="preserve">الغرب </w:t>
      </w:r>
      <w:r w:rsidR="00BD772D">
        <w:rPr>
          <w:rFonts w:ascii="Simplified Arabic" w:hAnsi="Simplified Arabic" w:cs="Simplified Arabic" w:hint="cs"/>
          <w:sz w:val="28"/>
          <w:szCs w:val="28"/>
          <w:rtl/>
        </w:rPr>
        <w:t>فهن</w:t>
      </w:r>
      <w:r w:rsidR="00BD772D" w:rsidRPr="00BD772D">
        <w:rPr>
          <w:rFonts w:ascii="Simplified Arabic" w:hAnsi="Simplified Arabic" w:cs="Simplified Arabic" w:hint="cs"/>
          <w:sz w:val="28"/>
          <w:szCs w:val="28"/>
          <w:rtl/>
        </w:rPr>
        <w:t>اك</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الكثیرون</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الذين</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أنصفوا</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الحضارة</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العربیة</w:t>
      </w:r>
      <w:r w:rsidR="00BD772D" w:rsidRPr="00BD772D">
        <w:rPr>
          <w:rFonts w:ascii="Simplified Arabic" w:hAnsi="Simplified Arabic" w:cs="Simplified Arabic"/>
          <w:sz w:val="28"/>
          <w:szCs w:val="28"/>
          <w:rtl/>
        </w:rPr>
        <w:t xml:space="preserve"> </w:t>
      </w:r>
      <w:r w:rsidR="00BD772D">
        <w:rPr>
          <w:rFonts w:ascii="Simplified Arabic" w:hAnsi="Simplified Arabic" w:cs="Simplified Arabic" w:hint="cs"/>
          <w:sz w:val="28"/>
          <w:szCs w:val="28"/>
          <w:rtl/>
        </w:rPr>
        <w:t>وفضلها</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sz w:val="28"/>
          <w:szCs w:val="28"/>
          <w:rtl/>
        </w:rPr>
        <w:lastRenderedPageBreak/>
        <w:t xml:space="preserve">على </w:t>
      </w:r>
      <w:r w:rsidR="00BD772D">
        <w:rPr>
          <w:rFonts w:ascii="Simplified Arabic" w:hAnsi="Simplified Arabic" w:cs="Simplified Arabic"/>
          <w:sz w:val="28"/>
          <w:szCs w:val="28"/>
          <w:rtl/>
        </w:rPr>
        <w:t>العالم و</w:t>
      </w:r>
      <w:r w:rsidR="00BD772D">
        <w:rPr>
          <w:rFonts w:ascii="Simplified Arabic" w:hAnsi="Simplified Arabic" w:cs="Simplified Arabic" w:hint="cs"/>
          <w:sz w:val="28"/>
          <w:szCs w:val="28"/>
          <w:rtl/>
        </w:rPr>
        <w:t>نه</w:t>
      </w:r>
      <w:r w:rsidR="00BD772D" w:rsidRPr="00BD772D">
        <w:rPr>
          <w:rFonts w:ascii="Simplified Arabic" w:hAnsi="Simplified Arabic" w:cs="Simplified Arabic" w:hint="cs"/>
          <w:sz w:val="28"/>
          <w:szCs w:val="28"/>
          <w:rtl/>
        </w:rPr>
        <w:t>ضة</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أوروبا</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من</w:t>
      </w:r>
      <w:r w:rsidR="00BD772D" w:rsidRPr="00BD772D">
        <w:rPr>
          <w:rFonts w:ascii="Simplified Arabic" w:hAnsi="Simplified Arabic" w:cs="Simplified Arabic"/>
          <w:sz w:val="28"/>
          <w:szCs w:val="28"/>
          <w:rtl/>
        </w:rPr>
        <w:t xml:space="preserve"> </w:t>
      </w:r>
      <w:r w:rsidR="00BD772D">
        <w:rPr>
          <w:rFonts w:ascii="Simplified Arabic" w:hAnsi="Simplified Arabic" w:cs="Simplified Arabic" w:hint="cs"/>
          <w:sz w:val="28"/>
          <w:szCs w:val="28"/>
          <w:rtl/>
        </w:rPr>
        <w:t>جهلها</w:t>
      </w:r>
      <w:r w:rsidR="00BD772D" w:rsidRPr="00BD772D">
        <w:rPr>
          <w:rFonts w:ascii="Simplified Arabic" w:hAnsi="Simplified Arabic" w:cs="Simplified Arabic"/>
          <w:sz w:val="28"/>
          <w:szCs w:val="28"/>
          <w:rtl/>
        </w:rPr>
        <w:t xml:space="preserve"> </w:t>
      </w:r>
      <w:r w:rsidR="00BD772D">
        <w:rPr>
          <w:rFonts w:ascii="Simplified Arabic" w:hAnsi="Simplified Arabic" w:cs="Simplified Arabic" w:hint="cs"/>
          <w:sz w:val="28"/>
          <w:szCs w:val="28"/>
          <w:rtl/>
        </w:rPr>
        <w:t>وظلامها</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ولا</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يستطیع</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أحد</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أن</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ي</w:t>
      </w:r>
      <w:r w:rsidR="00B46329">
        <w:rPr>
          <w:rFonts w:ascii="Simplified Arabic" w:hAnsi="Simplified Arabic" w:cs="Simplified Arabic" w:hint="cs"/>
          <w:sz w:val="28"/>
          <w:szCs w:val="28"/>
          <w:rtl/>
        </w:rPr>
        <w:t>ُ</w:t>
      </w:r>
      <w:r w:rsidR="00BD772D" w:rsidRPr="00BD772D">
        <w:rPr>
          <w:rFonts w:ascii="Simplified Arabic" w:hAnsi="Simplified Arabic" w:cs="Simplified Arabic" w:hint="cs"/>
          <w:sz w:val="28"/>
          <w:szCs w:val="28"/>
          <w:rtl/>
        </w:rPr>
        <w:t>نكر</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ذلك</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إل</w:t>
      </w:r>
      <w:r w:rsidR="00B46329">
        <w:rPr>
          <w:rFonts w:ascii="Simplified Arabic" w:hAnsi="Simplified Arabic" w:cs="Simplified Arabic" w:hint="cs"/>
          <w:sz w:val="28"/>
          <w:szCs w:val="28"/>
          <w:rtl/>
        </w:rPr>
        <w:t>ّ</w:t>
      </w:r>
      <w:r w:rsidR="00BD772D" w:rsidRPr="00BD772D">
        <w:rPr>
          <w:rFonts w:ascii="Simplified Arabic" w:hAnsi="Simplified Arabic" w:cs="Simplified Arabic" w:hint="cs"/>
          <w:sz w:val="28"/>
          <w:szCs w:val="28"/>
          <w:rtl/>
        </w:rPr>
        <w:t>ا</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إن</w:t>
      </w:r>
      <w:r w:rsidR="00BD772D" w:rsidRPr="00BD772D">
        <w:rPr>
          <w:rFonts w:ascii="Simplified Arabic" w:hAnsi="Simplified Arabic" w:cs="Simplified Arabic"/>
          <w:sz w:val="28"/>
          <w:szCs w:val="28"/>
          <w:rtl/>
        </w:rPr>
        <w:t xml:space="preserve"> </w:t>
      </w:r>
      <w:r w:rsidR="00BD772D">
        <w:rPr>
          <w:rFonts w:ascii="Simplified Arabic" w:hAnsi="Simplified Arabic" w:cs="Simplified Arabic"/>
          <w:sz w:val="28"/>
          <w:szCs w:val="28"/>
          <w:rtl/>
        </w:rPr>
        <w:t>كان ج</w:t>
      </w:r>
      <w:r w:rsidR="00BD772D">
        <w:rPr>
          <w:rFonts w:ascii="Simplified Arabic" w:hAnsi="Simplified Arabic" w:cs="Simplified Arabic" w:hint="cs"/>
          <w:sz w:val="28"/>
          <w:szCs w:val="28"/>
          <w:rtl/>
        </w:rPr>
        <w:t>اهلاً</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أو</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متعص</w:t>
      </w:r>
      <w:r w:rsidR="00B46329">
        <w:rPr>
          <w:rFonts w:ascii="Simplified Arabic" w:hAnsi="Simplified Arabic" w:cs="Simplified Arabic" w:hint="cs"/>
          <w:sz w:val="28"/>
          <w:szCs w:val="28"/>
          <w:rtl/>
        </w:rPr>
        <w:t>ّ</w:t>
      </w:r>
      <w:r w:rsidR="00BD772D" w:rsidRPr="00BD772D">
        <w:rPr>
          <w:rFonts w:ascii="Simplified Arabic" w:hAnsi="Simplified Arabic" w:cs="Simplified Arabic" w:hint="cs"/>
          <w:sz w:val="28"/>
          <w:szCs w:val="28"/>
          <w:rtl/>
        </w:rPr>
        <w:t>باً</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ومتشن</w:t>
      </w:r>
      <w:r w:rsidR="00B46329">
        <w:rPr>
          <w:rFonts w:ascii="Simplified Arabic" w:hAnsi="Simplified Arabic" w:cs="Simplified Arabic" w:hint="cs"/>
          <w:sz w:val="28"/>
          <w:szCs w:val="28"/>
          <w:rtl/>
        </w:rPr>
        <w:t>ّ</w:t>
      </w:r>
      <w:r w:rsidR="00BD772D" w:rsidRPr="00BD772D">
        <w:rPr>
          <w:rFonts w:ascii="Simplified Arabic" w:hAnsi="Simplified Arabic" w:cs="Simplified Arabic" w:hint="cs"/>
          <w:sz w:val="28"/>
          <w:szCs w:val="28"/>
          <w:rtl/>
        </w:rPr>
        <w:t>جاً</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ضد</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العروبة</w:t>
      </w:r>
      <w:r w:rsidR="00BD772D">
        <w:rPr>
          <w:rFonts w:ascii="Simplified Arabic" w:hAnsi="Simplified Arabic" w:cs="Simplified Arabic" w:hint="cs"/>
          <w:sz w:val="28"/>
          <w:szCs w:val="28"/>
          <w:rtl/>
        </w:rPr>
        <w:t>!</w:t>
      </w:r>
      <w:r w:rsidR="00BD772D" w:rsidRPr="00BD772D">
        <w:rPr>
          <w:rFonts w:ascii="Simplified Arabic" w:hAnsi="Simplified Arabic" w:cs="Simplified Arabic"/>
          <w:sz w:val="28"/>
          <w:szCs w:val="28"/>
        </w:rPr>
        <w:t xml:space="preserve"> </w:t>
      </w:r>
      <w:r w:rsidR="00BD772D" w:rsidRPr="00BD772D">
        <w:rPr>
          <w:rFonts w:ascii="Simplified Arabic" w:hAnsi="Simplified Arabic" w:cs="Simplified Arabic"/>
          <w:sz w:val="28"/>
          <w:szCs w:val="28"/>
          <w:rtl/>
        </w:rPr>
        <w:t>لكن العلوم الحديثة والمعرفة والثقافة تجاوزت كل</w:t>
      </w:r>
      <w:r w:rsidR="00B46329">
        <w:rPr>
          <w:rFonts w:ascii="Simplified Arabic" w:hAnsi="Simplified Arabic" w:cs="Simplified Arabic" w:hint="cs"/>
          <w:sz w:val="28"/>
          <w:szCs w:val="28"/>
          <w:rtl/>
        </w:rPr>
        <w:t>ّ</w:t>
      </w:r>
      <w:r w:rsidR="00BD772D" w:rsidRPr="00BD772D">
        <w:rPr>
          <w:rFonts w:ascii="Simplified Arabic" w:hAnsi="Simplified Arabic" w:cs="Simplified Arabic"/>
          <w:sz w:val="28"/>
          <w:szCs w:val="28"/>
          <w:rtl/>
        </w:rPr>
        <w:t xml:space="preserve"> ما قد</w:t>
      </w:r>
      <w:r w:rsidR="00B46329">
        <w:rPr>
          <w:rFonts w:ascii="Simplified Arabic" w:hAnsi="Simplified Arabic" w:cs="Simplified Arabic" w:hint="cs"/>
          <w:sz w:val="28"/>
          <w:szCs w:val="28"/>
          <w:rtl/>
        </w:rPr>
        <w:t>ّ</w:t>
      </w:r>
      <w:r w:rsidR="00BD772D" w:rsidRPr="00BD772D">
        <w:rPr>
          <w:rFonts w:ascii="Simplified Arabic" w:hAnsi="Simplified Arabic" w:cs="Simplified Arabic"/>
          <w:sz w:val="28"/>
          <w:szCs w:val="28"/>
          <w:rtl/>
        </w:rPr>
        <w:t xml:space="preserve">مه أولئك، وردم </w:t>
      </w:r>
      <w:r w:rsidR="00BD772D">
        <w:rPr>
          <w:rFonts w:ascii="Simplified Arabic" w:hAnsi="Simplified Arabic" w:cs="Simplified Arabic"/>
          <w:sz w:val="28"/>
          <w:szCs w:val="28"/>
          <w:rtl/>
        </w:rPr>
        <w:t>ا</w:t>
      </w:r>
      <w:r w:rsidR="00BD772D">
        <w:rPr>
          <w:rFonts w:ascii="Simplified Arabic" w:hAnsi="Simplified Arabic" w:cs="Simplified Arabic" w:hint="cs"/>
          <w:sz w:val="28"/>
          <w:szCs w:val="28"/>
          <w:rtl/>
        </w:rPr>
        <w:t>لهو</w:t>
      </w:r>
      <w:r w:rsidR="00BD772D" w:rsidRPr="00BD772D">
        <w:rPr>
          <w:rFonts w:ascii="Simplified Arabic" w:hAnsi="Simplified Arabic" w:cs="Simplified Arabic" w:hint="cs"/>
          <w:sz w:val="28"/>
          <w:szCs w:val="28"/>
          <w:rtl/>
        </w:rPr>
        <w:t>ة</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الزمنیة</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بین</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العرب</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والعالم</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المتقد</w:t>
      </w:r>
      <w:r w:rsidR="00B46329">
        <w:rPr>
          <w:rFonts w:ascii="Simplified Arabic" w:hAnsi="Simplified Arabic" w:cs="Simplified Arabic" w:hint="cs"/>
          <w:sz w:val="28"/>
          <w:szCs w:val="28"/>
          <w:rtl/>
        </w:rPr>
        <w:t>ّ</w:t>
      </w:r>
      <w:r w:rsidR="00BD772D" w:rsidRPr="00BD772D">
        <w:rPr>
          <w:rFonts w:ascii="Simplified Arabic" w:hAnsi="Simplified Arabic" w:cs="Simplified Arabic" w:hint="cs"/>
          <w:sz w:val="28"/>
          <w:szCs w:val="28"/>
          <w:rtl/>
        </w:rPr>
        <w:t>م</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تنطلق</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من</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النقطة</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الت</w:t>
      </w:r>
      <w:r w:rsidR="00BD772D">
        <w:rPr>
          <w:rFonts w:ascii="Simplified Arabic" w:hAnsi="Simplified Arabic" w:cs="Simplified Arabic"/>
          <w:sz w:val="28"/>
          <w:szCs w:val="28"/>
          <w:rtl/>
        </w:rPr>
        <w:t>ي وصل إل</w:t>
      </w:r>
      <w:r w:rsidR="00BD772D">
        <w:rPr>
          <w:rFonts w:ascii="Simplified Arabic" w:hAnsi="Simplified Arabic" w:cs="Simplified Arabic" w:hint="cs"/>
          <w:sz w:val="28"/>
          <w:szCs w:val="28"/>
          <w:rtl/>
        </w:rPr>
        <w:t>يها</w:t>
      </w:r>
      <w:r w:rsidR="00BD772D" w:rsidRPr="00BD772D">
        <w:rPr>
          <w:rFonts w:ascii="Simplified Arabic" w:hAnsi="Simplified Arabic" w:cs="Simplified Arabic"/>
          <w:sz w:val="28"/>
          <w:szCs w:val="28"/>
          <w:rtl/>
        </w:rPr>
        <w:t xml:space="preserve"> </w:t>
      </w:r>
      <w:r>
        <w:rPr>
          <w:rFonts w:ascii="Simplified Arabic" w:hAnsi="Simplified Arabic" w:cs="Simplified Arabic"/>
          <w:sz w:val="28"/>
          <w:szCs w:val="28"/>
          <w:rtl/>
        </w:rPr>
        <w:t>العالم المتقدم في العلوم وال</w:t>
      </w:r>
      <w:r>
        <w:rPr>
          <w:rFonts w:ascii="Simplified Arabic" w:hAnsi="Simplified Arabic" w:cs="Simplified Arabic" w:hint="cs"/>
          <w:sz w:val="28"/>
          <w:szCs w:val="28"/>
          <w:rtl/>
        </w:rPr>
        <w:t>إ</w:t>
      </w:r>
      <w:r w:rsidR="00BD772D" w:rsidRPr="00BD772D">
        <w:rPr>
          <w:rFonts w:ascii="Simplified Arabic" w:hAnsi="Simplified Arabic" w:cs="Simplified Arabic"/>
          <w:sz w:val="28"/>
          <w:szCs w:val="28"/>
          <w:rtl/>
        </w:rPr>
        <w:t>ختراعات</w:t>
      </w:r>
      <w:r w:rsidR="00BD772D" w:rsidRPr="00BD772D">
        <w:rPr>
          <w:rFonts w:ascii="Simplified Arabic" w:hAnsi="Simplified Arabic" w:cs="Simplified Arabic"/>
          <w:sz w:val="28"/>
          <w:szCs w:val="28"/>
        </w:rPr>
        <w:t>.</w:t>
      </w:r>
    </w:p>
    <w:p w:rsidR="00E92DFA" w:rsidRDefault="00BD772D" w:rsidP="00702DE2">
      <w:pPr>
        <w:bidi/>
        <w:spacing w:line="276" w:lineRule="auto"/>
        <w:ind w:firstLine="720"/>
        <w:rPr>
          <w:rFonts w:ascii="Simplified Arabic" w:hAnsi="Simplified Arabic" w:cs="Simplified Arabic"/>
          <w:sz w:val="28"/>
          <w:szCs w:val="28"/>
          <w:rtl/>
        </w:rPr>
      </w:pPr>
      <w:r>
        <w:rPr>
          <w:rFonts w:ascii="Simplified Arabic" w:hAnsi="Simplified Arabic" w:cs="Simplified Arabic"/>
          <w:sz w:val="28"/>
          <w:szCs w:val="28"/>
          <w:rtl/>
        </w:rPr>
        <w:t xml:space="preserve">وكل شعب </w:t>
      </w:r>
      <w:r>
        <w:rPr>
          <w:rFonts w:ascii="Simplified Arabic" w:hAnsi="Simplified Arabic" w:cs="Simplified Arabic" w:hint="cs"/>
          <w:sz w:val="28"/>
          <w:szCs w:val="28"/>
          <w:rtl/>
        </w:rPr>
        <w:t>مهما</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ص</w:t>
      </w:r>
      <w:r w:rsidR="00B46329">
        <w:rPr>
          <w:rFonts w:ascii="Simplified Arabic" w:hAnsi="Simplified Arabic" w:cs="Simplified Arabic" w:hint="cs"/>
          <w:sz w:val="28"/>
          <w:szCs w:val="28"/>
          <w:rtl/>
        </w:rPr>
        <w:t>َ</w:t>
      </w:r>
      <w:r w:rsidRPr="00BD772D">
        <w:rPr>
          <w:rFonts w:ascii="Simplified Arabic" w:hAnsi="Simplified Arabic" w:cs="Simplified Arabic" w:hint="cs"/>
          <w:sz w:val="28"/>
          <w:szCs w:val="28"/>
          <w:rtl/>
        </w:rPr>
        <w:t>غ</w:t>
      </w:r>
      <w:r w:rsidR="00B46329">
        <w:rPr>
          <w:rFonts w:ascii="Simplified Arabic" w:hAnsi="Simplified Arabic" w:cs="Simplified Arabic" w:hint="cs"/>
          <w:sz w:val="28"/>
          <w:szCs w:val="28"/>
          <w:rtl/>
        </w:rPr>
        <w:t>ُ</w:t>
      </w:r>
      <w:r w:rsidRPr="00BD772D">
        <w:rPr>
          <w:rFonts w:ascii="Simplified Arabic" w:hAnsi="Simplified Arabic" w:cs="Simplified Arabic" w:hint="cs"/>
          <w:sz w:val="28"/>
          <w:szCs w:val="28"/>
          <w:rtl/>
        </w:rPr>
        <w:t>ر</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أو</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ك</w:t>
      </w:r>
      <w:r w:rsidR="00B46329">
        <w:rPr>
          <w:rFonts w:ascii="Simplified Arabic" w:hAnsi="Simplified Arabic" w:cs="Simplified Arabic" w:hint="cs"/>
          <w:sz w:val="28"/>
          <w:szCs w:val="28"/>
          <w:rtl/>
        </w:rPr>
        <w:t>َ</w:t>
      </w:r>
      <w:r w:rsidRPr="00BD772D">
        <w:rPr>
          <w:rFonts w:ascii="Simplified Arabic" w:hAnsi="Simplified Arabic" w:cs="Simplified Arabic" w:hint="cs"/>
          <w:sz w:val="28"/>
          <w:szCs w:val="28"/>
          <w:rtl/>
        </w:rPr>
        <w:t>ب</w:t>
      </w:r>
      <w:r w:rsidR="00B46329">
        <w:rPr>
          <w:rFonts w:ascii="Simplified Arabic" w:hAnsi="Simplified Arabic" w:cs="Simplified Arabic" w:hint="cs"/>
          <w:sz w:val="28"/>
          <w:szCs w:val="28"/>
          <w:rtl/>
        </w:rPr>
        <w:t>ُ</w:t>
      </w:r>
      <w:r w:rsidRPr="00BD772D">
        <w:rPr>
          <w:rFonts w:ascii="Simplified Arabic" w:hAnsi="Simplified Arabic" w:cs="Simplified Arabic" w:hint="cs"/>
          <w:sz w:val="28"/>
          <w:szCs w:val="28"/>
          <w:rtl/>
        </w:rPr>
        <w:t>ر</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يأخذ</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ويعطي</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و</w:t>
      </w:r>
      <w:r>
        <w:rPr>
          <w:rFonts w:ascii="Times New Roman" w:hAnsi="Times New Roman" w:cs="Times New Roman" w:hint="cs"/>
          <w:sz w:val="28"/>
          <w:szCs w:val="28"/>
          <w:rtl/>
        </w:rPr>
        <w:t>هو</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في</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عملیة</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جدلیة</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مع</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الآخر</w:t>
      </w:r>
      <w:r w:rsidRPr="00BD772D">
        <w:rPr>
          <w:rFonts w:ascii="Simplified Arabic" w:hAnsi="Simplified Arabic" w:cs="Simplified Arabic"/>
          <w:sz w:val="28"/>
          <w:szCs w:val="28"/>
          <w:rtl/>
        </w:rPr>
        <w:t xml:space="preserve"> لأنه جزء من العالم الذي صا</w:t>
      </w:r>
      <w:r w:rsidR="00E92DFA">
        <w:rPr>
          <w:rFonts w:ascii="Simplified Arabic" w:hAnsi="Simplified Arabic" w:cs="Simplified Arabic"/>
          <w:sz w:val="28"/>
          <w:szCs w:val="28"/>
          <w:rtl/>
        </w:rPr>
        <w:t>ر قرية صغیرة. ولا يعیب العرب ال</w:t>
      </w:r>
      <w:r w:rsidR="00E92DFA">
        <w:rPr>
          <w:rFonts w:ascii="Simplified Arabic" w:hAnsi="Simplified Arabic" w:cs="Simplified Arabic" w:hint="cs"/>
          <w:sz w:val="28"/>
          <w:szCs w:val="28"/>
          <w:rtl/>
        </w:rPr>
        <w:t>إ</w:t>
      </w:r>
      <w:r w:rsidRPr="00BD772D">
        <w:rPr>
          <w:rFonts w:ascii="Simplified Arabic" w:hAnsi="Simplified Arabic" w:cs="Simplified Arabic"/>
          <w:sz w:val="28"/>
          <w:szCs w:val="28"/>
          <w:rtl/>
        </w:rPr>
        <w:t>عتماد على الغرب</w:t>
      </w:r>
      <w:r>
        <w:rPr>
          <w:rFonts w:ascii="Simplified Arabic" w:hAnsi="Simplified Arabic" w:cs="Simplified Arabic"/>
          <w:sz w:val="28"/>
          <w:szCs w:val="28"/>
          <w:rtl/>
        </w:rPr>
        <w:t xml:space="preserve"> أو الشرق في </w:t>
      </w:r>
      <w:r>
        <w:rPr>
          <w:rFonts w:ascii="Simplified Arabic" w:hAnsi="Simplified Arabic" w:cs="Simplified Arabic" w:hint="cs"/>
          <w:sz w:val="28"/>
          <w:szCs w:val="28"/>
          <w:rtl/>
        </w:rPr>
        <w:t>نهضتهم</w:t>
      </w:r>
      <w:r w:rsidRPr="00BD772D">
        <w:rPr>
          <w:rFonts w:ascii="Simplified Arabic" w:hAnsi="Simplified Arabic" w:cs="Simplified Arabic" w:hint="cs"/>
          <w:sz w:val="28"/>
          <w:szCs w:val="28"/>
          <w:rtl/>
        </w:rPr>
        <w:t>،</w:t>
      </w:r>
      <w:r w:rsidRPr="00BD772D">
        <w:rPr>
          <w:rFonts w:ascii="Simplified Arabic" w:hAnsi="Simplified Arabic" w:cs="Simplified Arabic"/>
          <w:sz w:val="28"/>
          <w:szCs w:val="28"/>
          <w:rtl/>
        </w:rPr>
        <w:t xml:space="preserve"> </w:t>
      </w:r>
      <w:r>
        <w:rPr>
          <w:rFonts w:ascii="Simplified Arabic" w:hAnsi="Simplified Arabic" w:cs="Simplified Arabic" w:hint="cs"/>
          <w:sz w:val="28"/>
          <w:szCs w:val="28"/>
          <w:rtl/>
        </w:rPr>
        <w:t>فهذه</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طبیعة</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الحیاة</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وللدول</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أعمار</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كما</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قال</w:t>
      </w:r>
      <w:r w:rsidRPr="00BD772D">
        <w:rPr>
          <w:rFonts w:ascii="Simplified Arabic" w:hAnsi="Simplified Arabic" w:cs="Simplified Arabic"/>
          <w:sz w:val="28"/>
          <w:szCs w:val="28"/>
          <w:rtl/>
        </w:rPr>
        <w:t xml:space="preserve"> ابن خلدون، ولكن العیب أل</w:t>
      </w:r>
      <w:r w:rsidR="00B46329">
        <w:rPr>
          <w:rFonts w:ascii="Simplified Arabic" w:hAnsi="Simplified Arabic" w:cs="Simplified Arabic" w:hint="cs"/>
          <w:sz w:val="28"/>
          <w:szCs w:val="28"/>
          <w:rtl/>
        </w:rPr>
        <w:t>ّ</w:t>
      </w:r>
      <w:r w:rsidR="00B81DB1">
        <w:rPr>
          <w:rFonts w:ascii="Simplified Arabic" w:hAnsi="Simplified Arabic" w:cs="Simplified Arabic"/>
          <w:sz w:val="28"/>
          <w:szCs w:val="28"/>
          <w:rtl/>
        </w:rPr>
        <w:t xml:space="preserve">ا يتابعوا </w:t>
      </w:r>
      <w:r w:rsidR="00B81DB1">
        <w:rPr>
          <w:rFonts w:ascii="Simplified Arabic" w:hAnsi="Simplified Arabic" w:cs="Simplified Arabic" w:hint="cs"/>
          <w:sz w:val="28"/>
          <w:szCs w:val="28"/>
          <w:rtl/>
        </w:rPr>
        <w:t>بإ</w:t>
      </w:r>
      <w:r w:rsidRPr="00BD772D">
        <w:rPr>
          <w:rFonts w:ascii="Simplified Arabic" w:hAnsi="Simplified Arabic" w:cs="Simplified Arabic"/>
          <w:sz w:val="28"/>
          <w:szCs w:val="28"/>
          <w:rtl/>
        </w:rPr>
        <w:t xml:space="preserve">تجاه الإبداع والتصنیع والتطوير في </w:t>
      </w:r>
      <w:r w:rsidR="00E92DFA">
        <w:rPr>
          <w:rFonts w:ascii="Simplified Arabic" w:hAnsi="Simplified Arabic" w:cs="Simplified Arabic"/>
          <w:sz w:val="28"/>
          <w:szCs w:val="28"/>
          <w:rtl/>
        </w:rPr>
        <w:t>المجالات ك</w:t>
      </w:r>
      <w:r w:rsidR="00E92DFA">
        <w:rPr>
          <w:rFonts w:ascii="Simplified Arabic" w:hAnsi="Simplified Arabic" w:cs="Simplified Arabic" w:hint="cs"/>
          <w:sz w:val="28"/>
          <w:szCs w:val="28"/>
          <w:rtl/>
        </w:rPr>
        <w:t>لها</w:t>
      </w:r>
      <w:r w:rsidRPr="00BD772D">
        <w:rPr>
          <w:rFonts w:ascii="Simplified Arabic" w:hAnsi="Simplified Arabic" w:cs="Simplified Arabic" w:hint="cs"/>
          <w:sz w:val="28"/>
          <w:szCs w:val="28"/>
          <w:rtl/>
        </w:rPr>
        <w:t>،</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وأن</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تكون</w:t>
      </w:r>
      <w:r w:rsidRPr="00BD772D">
        <w:rPr>
          <w:rFonts w:ascii="Simplified Arabic" w:hAnsi="Simplified Arabic" w:cs="Simplified Arabic"/>
          <w:sz w:val="28"/>
          <w:szCs w:val="28"/>
          <w:rtl/>
        </w:rPr>
        <w:t xml:space="preserve"> </w:t>
      </w:r>
      <w:r w:rsidR="00E92DFA">
        <w:rPr>
          <w:rFonts w:ascii="Simplified Arabic" w:hAnsi="Simplified Arabic" w:cs="Simplified Arabic" w:hint="cs"/>
          <w:sz w:val="28"/>
          <w:szCs w:val="28"/>
          <w:rtl/>
        </w:rPr>
        <w:t>لهم</w:t>
      </w:r>
      <w:r w:rsidRPr="00BD772D">
        <w:rPr>
          <w:rFonts w:ascii="Simplified Arabic" w:hAnsi="Simplified Arabic" w:cs="Simplified Arabic"/>
          <w:sz w:val="28"/>
          <w:szCs w:val="28"/>
          <w:rtl/>
        </w:rPr>
        <w:t xml:space="preserve"> </w:t>
      </w:r>
      <w:r w:rsidR="00E92DFA">
        <w:rPr>
          <w:rFonts w:ascii="Simplified Arabic" w:hAnsi="Simplified Arabic" w:cs="Simplified Arabic" w:hint="cs"/>
          <w:sz w:val="28"/>
          <w:szCs w:val="28"/>
          <w:rtl/>
        </w:rPr>
        <w:t>شخصیتهم</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و</w:t>
      </w:r>
      <w:r w:rsidR="00E92DFA">
        <w:rPr>
          <w:rFonts w:ascii="Times New Roman" w:hAnsi="Times New Roman" w:cs="Times New Roman" w:hint="cs"/>
          <w:sz w:val="28"/>
          <w:szCs w:val="28"/>
          <w:rtl/>
        </w:rPr>
        <w:t>هويتهم</w:t>
      </w:r>
      <w:r w:rsidRPr="00BD772D">
        <w:rPr>
          <w:rFonts w:ascii="Simplified Arabic" w:hAnsi="Simplified Arabic" w:cs="Simplified Arabic"/>
          <w:sz w:val="28"/>
          <w:szCs w:val="28"/>
          <w:rtl/>
        </w:rPr>
        <w:t xml:space="preserve"> </w:t>
      </w:r>
      <w:r w:rsidR="00E92DFA">
        <w:rPr>
          <w:rFonts w:ascii="Simplified Arabic" w:hAnsi="Simplified Arabic" w:cs="Simplified Arabic" w:hint="cs"/>
          <w:sz w:val="28"/>
          <w:szCs w:val="28"/>
          <w:rtl/>
        </w:rPr>
        <w:t>وإستقلالهم.</w:t>
      </w:r>
      <w:r w:rsidR="00E92DFA">
        <w:rPr>
          <w:rFonts w:ascii="Simplified Arabic" w:hAnsi="Simplified Arabic" w:cs="Simplified Arabic"/>
          <w:sz w:val="28"/>
          <w:szCs w:val="28"/>
        </w:rPr>
        <w:t xml:space="preserve"> </w:t>
      </w:r>
    </w:p>
    <w:p w:rsidR="00587193" w:rsidRDefault="00E92DFA" w:rsidP="00587193">
      <w:pPr>
        <w:bidi/>
        <w:spacing w:line="276" w:lineRule="auto"/>
        <w:ind w:firstLine="720"/>
        <w:rPr>
          <w:rFonts w:ascii="Simplified Arabic" w:hAnsi="Simplified Arabic" w:cs="Simplified Arabic"/>
          <w:sz w:val="28"/>
          <w:szCs w:val="28"/>
          <w:rtl/>
        </w:rPr>
      </w:pPr>
      <w:r>
        <w:rPr>
          <w:rFonts w:ascii="Simplified Arabic" w:hAnsi="Simplified Arabic" w:cs="Simplified Arabic"/>
          <w:sz w:val="28"/>
          <w:szCs w:val="28"/>
          <w:rtl/>
        </w:rPr>
        <w:t xml:space="preserve">لیست القضیة صداماً مع التراث، </w:t>
      </w:r>
      <w:r>
        <w:rPr>
          <w:rFonts w:ascii="Simplified Arabic" w:hAnsi="Simplified Arabic" w:cs="Simplified Arabic" w:hint="cs"/>
          <w:sz w:val="28"/>
          <w:szCs w:val="28"/>
          <w:rtl/>
        </w:rPr>
        <w:t>فهو</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أحد</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أركان</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الجدلی</w:t>
      </w:r>
      <w:r w:rsidR="00B46329">
        <w:rPr>
          <w:rFonts w:ascii="Simplified Arabic" w:hAnsi="Simplified Arabic" w:cs="Simplified Arabic" w:hint="cs"/>
          <w:sz w:val="28"/>
          <w:szCs w:val="28"/>
          <w:rtl/>
        </w:rPr>
        <w:t>ّ</w:t>
      </w:r>
      <w:r w:rsidR="00BD772D" w:rsidRPr="00BD772D">
        <w:rPr>
          <w:rFonts w:ascii="Simplified Arabic" w:hAnsi="Simplified Arabic" w:cs="Simplified Arabic" w:hint="cs"/>
          <w:sz w:val="28"/>
          <w:szCs w:val="28"/>
          <w:rtl/>
        </w:rPr>
        <w:t>ة،</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ولكن</w:t>
      </w:r>
      <w:r w:rsidR="00BD772D" w:rsidRPr="00BD772D">
        <w:rPr>
          <w:rFonts w:ascii="Simplified Arabic" w:hAnsi="Simplified Arabic" w:cs="Simplified Arabic"/>
          <w:sz w:val="28"/>
          <w:szCs w:val="28"/>
          <w:rtl/>
        </w:rPr>
        <w:t xml:space="preserve"> </w:t>
      </w:r>
      <w:r>
        <w:rPr>
          <w:rFonts w:ascii="Simplified Arabic" w:hAnsi="Simplified Arabic" w:cs="Simplified Arabic" w:hint="cs"/>
          <w:sz w:val="28"/>
          <w:szCs w:val="28"/>
          <w:rtl/>
        </w:rPr>
        <w:t>المهم</w:t>
      </w:r>
      <w:r w:rsidR="00BD772D" w:rsidRPr="00BD772D">
        <w:rPr>
          <w:rFonts w:ascii="Simplified Arabic" w:hAnsi="Simplified Arabic" w:cs="Simplified Arabic"/>
          <w:sz w:val="28"/>
          <w:szCs w:val="28"/>
          <w:rtl/>
        </w:rPr>
        <w:t xml:space="preserve"> إعادة النظر فیه بر</w:t>
      </w:r>
      <w:r>
        <w:rPr>
          <w:rFonts w:ascii="Simplified Arabic" w:hAnsi="Simplified Arabic" w:cs="Simplified Arabic"/>
          <w:sz w:val="28"/>
          <w:szCs w:val="28"/>
          <w:rtl/>
        </w:rPr>
        <w:t>وح علمیة موضوعیة، لتوظیفه في ال</w:t>
      </w:r>
      <w:r>
        <w:rPr>
          <w:rFonts w:ascii="Simplified Arabic" w:hAnsi="Simplified Arabic" w:cs="Simplified Arabic" w:hint="cs"/>
          <w:sz w:val="28"/>
          <w:szCs w:val="28"/>
          <w:rtl/>
        </w:rPr>
        <w:t>نه</w:t>
      </w:r>
      <w:r w:rsidR="00BD772D" w:rsidRPr="00BD772D">
        <w:rPr>
          <w:rFonts w:ascii="Simplified Arabic" w:hAnsi="Simplified Arabic" w:cs="Simplified Arabic" w:hint="cs"/>
          <w:sz w:val="28"/>
          <w:szCs w:val="28"/>
          <w:rtl/>
        </w:rPr>
        <w:t>ضة</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والتحديث،</w:t>
      </w:r>
      <w:r w:rsidR="00BD772D" w:rsidRPr="00BD772D">
        <w:rPr>
          <w:rFonts w:ascii="Simplified Arabic" w:hAnsi="Simplified Arabic" w:cs="Simplified Arabic"/>
          <w:sz w:val="28"/>
          <w:szCs w:val="28"/>
          <w:rtl/>
        </w:rPr>
        <w:t xml:space="preserve"> </w:t>
      </w:r>
      <w:r>
        <w:rPr>
          <w:rFonts w:ascii="Simplified Arabic" w:hAnsi="Simplified Arabic" w:cs="Simplified Arabic"/>
          <w:sz w:val="28"/>
          <w:szCs w:val="28"/>
          <w:rtl/>
        </w:rPr>
        <w:t>وتوحید رؤية ج</w:t>
      </w:r>
      <w:r>
        <w:rPr>
          <w:rFonts w:ascii="Simplified Arabic" w:hAnsi="Simplified Arabic" w:cs="Simplified Arabic" w:hint="cs"/>
          <w:sz w:val="28"/>
          <w:szCs w:val="28"/>
          <w:rtl/>
        </w:rPr>
        <w:t>وهر</w:t>
      </w:r>
      <w:r w:rsidR="00BD772D" w:rsidRPr="00BD772D">
        <w:rPr>
          <w:rFonts w:ascii="Simplified Arabic" w:hAnsi="Simplified Arabic" w:cs="Simplified Arabic"/>
          <w:sz w:val="28"/>
          <w:szCs w:val="28"/>
          <w:rtl/>
        </w:rPr>
        <w:t xml:space="preserve"> </w:t>
      </w:r>
      <w:r w:rsidR="00BD772D" w:rsidRPr="00BD772D">
        <w:rPr>
          <w:rFonts w:ascii="Simplified Arabic" w:hAnsi="Simplified Arabic" w:cs="Simplified Arabic" w:hint="cs"/>
          <w:sz w:val="28"/>
          <w:szCs w:val="28"/>
          <w:rtl/>
        </w:rPr>
        <w:t>الصراع</w:t>
      </w:r>
      <w:r w:rsidR="00587193">
        <w:rPr>
          <w:rFonts w:ascii="Simplified Arabic" w:hAnsi="Simplified Arabic" w:cs="Simplified Arabic" w:hint="cs"/>
          <w:sz w:val="28"/>
          <w:szCs w:val="28"/>
          <w:rtl/>
        </w:rPr>
        <w:t>.</w:t>
      </w:r>
    </w:p>
    <w:p w:rsidR="00BD772D" w:rsidRDefault="00BD772D" w:rsidP="00587193">
      <w:pPr>
        <w:bidi/>
        <w:spacing w:line="276" w:lineRule="auto"/>
        <w:ind w:firstLine="720"/>
        <w:rPr>
          <w:rFonts w:ascii="Simplified Arabic" w:hAnsi="Simplified Arabic" w:cs="Simplified Arabic"/>
          <w:sz w:val="28"/>
          <w:szCs w:val="28"/>
          <w:rtl/>
        </w:rPr>
      </w:pPr>
      <w:r w:rsidRPr="00BD772D">
        <w:rPr>
          <w:rFonts w:ascii="Simplified Arabic" w:hAnsi="Simplified Arabic" w:cs="Simplified Arabic"/>
          <w:sz w:val="28"/>
          <w:szCs w:val="28"/>
          <w:rtl/>
        </w:rPr>
        <w:t xml:space="preserve"> والصراعات الفكرية بین التراثیین والتحديثیین، لم تصل إلى صیاغة الفكر العربي الجديد ونظرية الم</w:t>
      </w:r>
      <w:r w:rsidR="00E92DFA">
        <w:rPr>
          <w:rFonts w:ascii="Simplified Arabic" w:hAnsi="Simplified Arabic" w:cs="Simplified Arabic"/>
          <w:sz w:val="28"/>
          <w:szCs w:val="28"/>
          <w:rtl/>
        </w:rPr>
        <w:t>عرفة الحديثة لأسباب متعد</w:t>
      </w:r>
      <w:r w:rsidR="00B46329">
        <w:rPr>
          <w:rFonts w:ascii="Simplified Arabic" w:hAnsi="Simplified Arabic" w:cs="Simplified Arabic" w:hint="cs"/>
          <w:sz w:val="28"/>
          <w:szCs w:val="28"/>
          <w:rtl/>
        </w:rPr>
        <w:t>ّ</w:t>
      </w:r>
      <w:r w:rsidR="00E92DFA">
        <w:rPr>
          <w:rFonts w:ascii="Simplified Arabic" w:hAnsi="Simplified Arabic" w:cs="Simplified Arabic"/>
          <w:sz w:val="28"/>
          <w:szCs w:val="28"/>
          <w:rtl/>
        </w:rPr>
        <w:t>دة دواف</w:t>
      </w:r>
      <w:r w:rsidR="00E92DFA">
        <w:rPr>
          <w:rFonts w:ascii="Simplified Arabic" w:hAnsi="Simplified Arabic" w:cs="Simplified Arabic" w:hint="cs"/>
          <w:sz w:val="28"/>
          <w:szCs w:val="28"/>
          <w:rtl/>
        </w:rPr>
        <w:t>عها</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تشنجی</w:t>
      </w:r>
      <w:r w:rsidR="00B46329">
        <w:rPr>
          <w:rFonts w:ascii="Simplified Arabic" w:hAnsi="Simplified Arabic" w:cs="Simplified Arabic" w:hint="cs"/>
          <w:sz w:val="28"/>
          <w:szCs w:val="28"/>
          <w:rtl/>
        </w:rPr>
        <w:t>ّ</w:t>
      </w:r>
      <w:r w:rsidRPr="00BD772D">
        <w:rPr>
          <w:rFonts w:ascii="Simplified Arabic" w:hAnsi="Simplified Arabic" w:cs="Simplified Arabic" w:hint="cs"/>
          <w:sz w:val="28"/>
          <w:szCs w:val="28"/>
          <w:rtl/>
        </w:rPr>
        <w:t>ة</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أو</w:t>
      </w:r>
      <w:r w:rsidRPr="00BD772D">
        <w:rPr>
          <w:rFonts w:ascii="Simplified Arabic" w:hAnsi="Simplified Arabic" w:cs="Simplified Arabic"/>
          <w:sz w:val="28"/>
          <w:szCs w:val="28"/>
          <w:rtl/>
        </w:rPr>
        <w:t xml:space="preserve"> نرجسی</w:t>
      </w:r>
      <w:r w:rsidR="00B46329">
        <w:rPr>
          <w:rFonts w:ascii="Simplified Arabic" w:hAnsi="Simplified Arabic" w:cs="Simplified Arabic" w:hint="cs"/>
          <w:sz w:val="28"/>
          <w:szCs w:val="28"/>
          <w:rtl/>
        </w:rPr>
        <w:t>ّ</w:t>
      </w:r>
      <w:r w:rsidRPr="00BD772D">
        <w:rPr>
          <w:rFonts w:ascii="Simplified Arabic" w:hAnsi="Simplified Arabic" w:cs="Simplified Arabic"/>
          <w:sz w:val="28"/>
          <w:szCs w:val="28"/>
          <w:rtl/>
        </w:rPr>
        <w:t>ة أو أصولی</w:t>
      </w:r>
      <w:r w:rsidR="00B46329">
        <w:rPr>
          <w:rFonts w:ascii="Simplified Arabic" w:hAnsi="Simplified Arabic" w:cs="Simplified Arabic" w:hint="cs"/>
          <w:sz w:val="28"/>
          <w:szCs w:val="28"/>
          <w:rtl/>
        </w:rPr>
        <w:t>ّ</w:t>
      </w:r>
      <w:r w:rsidRPr="00BD772D">
        <w:rPr>
          <w:rFonts w:ascii="Simplified Arabic" w:hAnsi="Simplified Arabic" w:cs="Simplified Arabic"/>
          <w:sz w:val="28"/>
          <w:szCs w:val="28"/>
          <w:rtl/>
        </w:rPr>
        <w:t>ة عند الكثیرين، والأصولی</w:t>
      </w:r>
      <w:r w:rsidR="00B46329">
        <w:rPr>
          <w:rFonts w:ascii="Simplified Arabic" w:hAnsi="Simplified Arabic" w:cs="Simplified Arabic" w:hint="cs"/>
          <w:sz w:val="28"/>
          <w:szCs w:val="28"/>
          <w:rtl/>
        </w:rPr>
        <w:t>ّ</w:t>
      </w:r>
      <w:r w:rsidRPr="00BD772D">
        <w:rPr>
          <w:rFonts w:ascii="Simplified Arabic" w:hAnsi="Simplified Arabic" w:cs="Simplified Arabic"/>
          <w:sz w:val="28"/>
          <w:szCs w:val="28"/>
          <w:rtl/>
        </w:rPr>
        <w:t>ة لیست أصولی</w:t>
      </w:r>
      <w:r w:rsidR="00B46329">
        <w:rPr>
          <w:rFonts w:ascii="Simplified Arabic" w:hAnsi="Simplified Arabic" w:cs="Simplified Arabic" w:hint="cs"/>
          <w:sz w:val="28"/>
          <w:szCs w:val="28"/>
          <w:rtl/>
        </w:rPr>
        <w:t>ّ</w:t>
      </w:r>
      <w:r w:rsidRPr="00BD772D">
        <w:rPr>
          <w:rFonts w:ascii="Simplified Arabic" w:hAnsi="Simplified Arabic" w:cs="Simplified Arabic"/>
          <w:sz w:val="28"/>
          <w:szCs w:val="28"/>
          <w:rtl/>
        </w:rPr>
        <w:t>ة دينی</w:t>
      </w:r>
      <w:r w:rsidR="00B46329">
        <w:rPr>
          <w:rFonts w:ascii="Simplified Arabic" w:hAnsi="Simplified Arabic" w:cs="Simplified Arabic" w:hint="cs"/>
          <w:sz w:val="28"/>
          <w:szCs w:val="28"/>
          <w:rtl/>
        </w:rPr>
        <w:t>ّ</w:t>
      </w:r>
      <w:r w:rsidRPr="00BD772D">
        <w:rPr>
          <w:rFonts w:ascii="Simplified Arabic" w:hAnsi="Simplified Arabic" w:cs="Simplified Arabic"/>
          <w:sz w:val="28"/>
          <w:szCs w:val="28"/>
          <w:rtl/>
        </w:rPr>
        <w:t>ة فقط عند قسم من المسلمین أو المسیحیین، ولیست أصولی</w:t>
      </w:r>
      <w:r w:rsidR="00B46329">
        <w:rPr>
          <w:rFonts w:ascii="Simplified Arabic" w:hAnsi="Simplified Arabic" w:cs="Simplified Arabic" w:hint="cs"/>
          <w:sz w:val="28"/>
          <w:szCs w:val="28"/>
          <w:rtl/>
        </w:rPr>
        <w:t>ّ</w:t>
      </w:r>
      <w:r w:rsidRPr="00BD772D">
        <w:rPr>
          <w:rFonts w:ascii="Simplified Arabic" w:hAnsi="Simplified Arabic" w:cs="Simplified Arabic"/>
          <w:sz w:val="28"/>
          <w:szCs w:val="28"/>
          <w:rtl/>
        </w:rPr>
        <w:t>ة طائفی</w:t>
      </w:r>
      <w:r w:rsidR="00B46329">
        <w:rPr>
          <w:rFonts w:ascii="Simplified Arabic" w:hAnsi="Simplified Arabic" w:cs="Simplified Arabic" w:hint="cs"/>
          <w:sz w:val="28"/>
          <w:szCs w:val="28"/>
          <w:rtl/>
        </w:rPr>
        <w:t>ّ</w:t>
      </w:r>
      <w:r w:rsidRPr="00BD772D">
        <w:rPr>
          <w:rFonts w:ascii="Simplified Arabic" w:hAnsi="Simplified Arabic" w:cs="Simplified Arabic"/>
          <w:sz w:val="28"/>
          <w:szCs w:val="28"/>
          <w:rtl/>
        </w:rPr>
        <w:t xml:space="preserve">ة فقط، بل </w:t>
      </w:r>
      <w:r w:rsidR="00E92DFA">
        <w:rPr>
          <w:rFonts w:ascii="Times New Roman" w:hAnsi="Times New Roman" w:cs="Times New Roman" w:hint="cs"/>
          <w:sz w:val="28"/>
          <w:szCs w:val="28"/>
          <w:rtl/>
        </w:rPr>
        <w:t>هناك</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أصولی</w:t>
      </w:r>
      <w:r w:rsidR="00B46329">
        <w:rPr>
          <w:rFonts w:ascii="Simplified Arabic" w:hAnsi="Simplified Arabic" w:cs="Simplified Arabic" w:hint="cs"/>
          <w:sz w:val="28"/>
          <w:szCs w:val="28"/>
          <w:rtl/>
        </w:rPr>
        <w:t>ّ</w:t>
      </w:r>
      <w:r w:rsidRPr="00BD772D">
        <w:rPr>
          <w:rFonts w:ascii="Simplified Arabic" w:hAnsi="Simplified Arabic" w:cs="Simplified Arabic" w:hint="cs"/>
          <w:sz w:val="28"/>
          <w:szCs w:val="28"/>
          <w:rtl/>
        </w:rPr>
        <w:t>ة</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علمانی</w:t>
      </w:r>
      <w:r w:rsidR="00B46329">
        <w:rPr>
          <w:rFonts w:ascii="Simplified Arabic" w:hAnsi="Simplified Arabic" w:cs="Simplified Arabic" w:hint="cs"/>
          <w:sz w:val="28"/>
          <w:szCs w:val="28"/>
          <w:rtl/>
        </w:rPr>
        <w:t>ّ</w:t>
      </w:r>
      <w:r w:rsidRPr="00BD772D">
        <w:rPr>
          <w:rFonts w:ascii="Simplified Arabic" w:hAnsi="Simplified Arabic" w:cs="Simplified Arabic" w:hint="cs"/>
          <w:sz w:val="28"/>
          <w:szCs w:val="28"/>
          <w:rtl/>
        </w:rPr>
        <w:t>ة</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وأصولی</w:t>
      </w:r>
      <w:r w:rsidR="00B46329">
        <w:rPr>
          <w:rFonts w:ascii="Simplified Arabic" w:hAnsi="Simplified Arabic" w:cs="Simplified Arabic" w:hint="cs"/>
          <w:sz w:val="28"/>
          <w:szCs w:val="28"/>
          <w:rtl/>
        </w:rPr>
        <w:t>ّ</w:t>
      </w:r>
      <w:r w:rsidRPr="00BD772D">
        <w:rPr>
          <w:rFonts w:ascii="Simplified Arabic" w:hAnsi="Simplified Arabic" w:cs="Simplified Arabic" w:hint="cs"/>
          <w:sz w:val="28"/>
          <w:szCs w:val="28"/>
          <w:rtl/>
        </w:rPr>
        <w:t>ة</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يساري</w:t>
      </w:r>
      <w:r w:rsidR="00B46329">
        <w:rPr>
          <w:rFonts w:ascii="Simplified Arabic" w:hAnsi="Simplified Arabic" w:cs="Simplified Arabic" w:hint="cs"/>
          <w:sz w:val="28"/>
          <w:szCs w:val="28"/>
          <w:rtl/>
        </w:rPr>
        <w:t>ّ</w:t>
      </w:r>
      <w:r w:rsidRPr="00BD772D">
        <w:rPr>
          <w:rFonts w:ascii="Simplified Arabic" w:hAnsi="Simplified Arabic" w:cs="Simplified Arabic" w:hint="cs"/>
          <w:sz w:val="28"/>
          <w:szCs w:val="28"/>
          <w:rtl/>
        </w:rPr>
        <w:t>ة</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وأصولی</w:t>
      </w:r>
      <w:r w:rsidR="00B46329">
        <w:rPr>
          <w:rFonts w:ascii="Simplified Arabic" w:hAnsi="Simplified Arabic" w:cs="Simplified Arabic" w:hint="cs"/>
          <w:sz w:val="28"/>
          <w:szCs w:val="28"/>
          <w:rtl/>
        </w:rPr>
        <w:t>ّ</w:t>
      </w:r>
      <w:r w:rsidRPr="00BD772D">
        <w:rPr>
          <w:rFonts w:ascii="Simplified Arabic" w:hAnsi="Simplified Arabic" w:cs="Simplified Arabic" w:hint="cs"/>
          <w:sz w:val="28"/>
          <w:szCs w:val="28"/>
          <w:rtl/>
        </w:rPr>
        <w:t>ة</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لیبرالی</w:t>
      </w:r>
      <w:r w:rsidR="00B46329">
        <w:rPr>
          <w:rFonts w:ascii="Simplified Arabic" w:hAnsi="Simplified Arabic" w:cs="Simplified Arabic" w:hint="cs"/>
          <w:sz w:val="28"/>
          <w:szCs w:val="28"/>
          <w:rtl/>
        </w:rPr>
        <w:t>ّ</w:t>
      </w:r>
      <w:r w:rsidRPr="00BD772D">
        <w:rPr>
          <w:rFonts w:ascii="Simplified Arabic" w:hAnsi="Simplified Arabic" w:cs="Simplified Arabic" w:hint="cs"/>
          <w:sz w:val="28"/>
          <w:szCs w:val="28"/>
          <w:rtl/>
        </w:rPr>
        <w:t>ة</w:t>
      </w:r>
      <w:r w:rsidRPr="00BD772D">
        <w:rPr>
          <w:rFonts w:ascii="Simplified Arabic" w:hAnsi="Simplified Arabic" w:cs="Simplified Arabic"/>
          <w:sz w:val="28"/>
          <w:szCs w:val="28"/>
          <w:rtl/>
        </w:rPr>
        <w:t>.</w:t>
      </w:r>
      <w:r w:rsidR="008B6D1B">
        <w:rPr>
          <w:rFonts w:ascii="Simplified Arabic" w:hAnsi="Simplified Arabic" w:cs="Simplified Arabic" w:hint="cs"/>
          <w:sz w:val="28"/>
          <w:szCs w:val="28"/>
          <w:rtl/>
        </w:rPr>
        <w:t>.</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وكل</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واحدة</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تريد</w:t>
      </w:r>
      <w:r w:rsidRPr="00BD772D">
        <w:rPr>
          <w:rFonts w:ascii="Simplified Arabic" w:hAnsi="Simplified Arabic" w:cs="Simplified Arabic"/>
          <w:sz w:val="28"/>
          <w:szCs w:val="28"/>
          <w:rtl/>
        </w:rPr>
        <w:t xml:space="preserve"> نفي</w:t>
      </w:r>
      <w:r w:rsidR="00B46329">
        <w:rPr>
          <w:rFonts w:ascii="Simplified Arabic" w:hAnsi="Simplified Arabic" w:cs="Simplified Arabic" w:hint="cs"/>
          <w:sz w:val="28"/>
          <w:szCs w:val="28"/>
          <w:rtl/>
        </w:rPr>
        <w:t>َ</w:t>
      </w:r>
      <w:r w:rsidRPr="00BD772D">
        <w:rPr>
          <w:rFonts w:ascii="Simplified Arabic" w:hAnsi="Simplified Arabic" w:cs="Simplified Arabic"/>
          <w:sz w:val="28"/>
          <w:szCs w:val="28"/>
          <w:rtl/>
        </w:rPr>
        <w:t xml:space="preserve"> الأخرى، ولا تبحث عن نقاط يلتقي </w:t>
      </w:r>
      <w:r w:rsidR="00E92DFA">
        <w:rPr>
          <w:rFonts w:ascii="Simplified Arabic" w:hAnsi="Simplified Arabic" w:cs="Simplified Arabic" w:hint="cs"/>
          <w:sz w:val="28"/>
          <w:szCs w:val="28"/>
          <w:rtl/>
        </w:rPr>
        <w:t>فيها</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الجمیع</w:t>
      </w:r>
      <w:r w:rsidRPr="00BD772D">
        <w:rPr>
          <w:rFonts w:ascii="Simplified Arabic" w:hAnsi="Simplified Arabic" w:cs="Simplified Arabic"/>
          <w:sz w:val="28"/>
          <w:szCs w:val="28"/>
          <w:rtl/>
        </w:rPr>
        <w:t xml:space="preserve"> </w:t>
      </w:r>
      <w:r w:rsidR="00E92DFA">
        <w:rPr>
          <w:rFonts w:ascii="Simplified Arabic" w:hAnsi="Simplified Arabic" w:cs="Simplified Arabic" w:hint="cs"/>
          <w:sz w:val="28"/>
          <w:szCs w:val="28"/>
          <w:rtl/>
        </w:rPr>
        <w:t>لمواجهة</w:t>
      </w:r>
      <w:r w:rsidRPr="00BD772D">
        <w:rPr>
          <w:rFonts w:ascii="Simplified Arabic" w:hAnsi="Simplified Arabic" w:cs="Simplified Arabic"/>
          <w:sz w:val="28"/>
          <w:szCs w:val="28"/>
          <w:rtl/>
        </w:rPr>
        <w:t xml:space="preserve"> </w:t>
      </w:r>
      <w:r w:rsidRPr="00BD772D">
        <w:rPr>
          <w:rFonts w:ascii="Simplified Arabic" w:hAnsi="Simplified Arabic" w:cs="Simplified Arabic" w:hint="cs"/>
          <w:sz w:val="28"/>
          <w:szCs w:val="28"/>
          <w:rtl/>
        </w:rPr>
        <w:t>الخطر</w:t>
      </w:r>
      <w:r w:rsidRPr="00BD772D">
        <w:rPr>
          <w:rFonts w:ascii="Simplified Arabic" w:hAnsi="Simplified Arabic" w:cs="Simplified Arabic"/>
          <w:sz w:val="28"/>
          <w:szCs w:val="28"/>
          <w:rtl/>
        </w:rPr>
        <w:t xml:space="preserve"> الحقیقي على الأمة العربیة في المعادلات الجديدة التي تريد </w:t>
      </w:r>
      <w:r w:rsidR="00002784">
        <w:rPr>
          <w:rFonts w:ascii="Simplified Arabic" w:hAnsi="Simplified Arabic" w:cs="Simplified Arabic"/>
          <w:sz w:val="28"/>
          <w:szCs w:val="28"/>
          <w:rtl/>
        </w:rPr>
        <w:t xml:space="preserve">إعادة بناء المنطقة وفق منظور </w:t>
      </w:r>
      <w:r w:rsidRPr="00BD772D">
        <w:rPr>
          <w:rFonts w:ascii="Simplified Arabic" w:hAnsi="Simplified Arabic" w:cs="Simplified Arabic"/>
          <w:sz w:val="28"/>
          <w:szCs w:val="28"/>
          <w:rtl/>
        </w:rPr>
        <w:t xml:space="preserve">مصالح </w:t>
      </w:r>
      <w:r w:rsidR="00E92DFA">
        <w:rPr>
          <w:rFonts w:ascii="Simplified Arabic" w:hAnsi="Simplified Arabic" w:cs="Simplified Arabic" w:hint="cs"/>
          <w:sz w:val="28"/>
          <w:szCs w:val="28"/>
          <w:rtl/>
        </w:rPr>
        <w:t xml:space="preserve">الدول </w:t>
      </w:r>
      <w:r w:rsidR="00002784">
        <w:rPr>
          <w:rFonts w:ascii="Simplified Arabic" w:hAnsi="Simplified Arabic" w:cs="Simplified Arabic" w:hint="cs"/>
          <w:sz w:val="28"/>
          <w:szCs w:val="28"/>
          <w:rtl/>
        </w:rPr>
        <w:t>الإمبريالية</w:t>
      </w:r>
      <w:r w:rsidRPr="00BD772D">
        <w:rPr>
          <w:rFonts w:ascii="Simplified Arabic" w:hAnsi="Simplified Arabic" w:cs="Simplified Arabic"/>
          <w:sz w:val="28"/>
          <w:szCs w:val="28"/>
        </w:rPr>
        <w:t>!</w:t>
      </w:r>
    </w:p>
    <w:p w:rsidR="003B45DF" w:rsidRDefault="002E402B" w:rsidP="00702DE2">
      <w:pPr>
        <w:bidi/>
        <w:spacing w:line="276" w:lineRule="auto"/>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للحوار والبحث والتحليل</w:t>
      </w:r>
    </w:p>
    <w:p w:rsidR="003B45DF" w:rsidRDefault="007A1D8F" w:rsidP="00702DE2">
      <w:pPr>
        <w:bidi/>
        <w:spacing w:line="276" w:lineRule="auto"/>
        <w:rPr>
          <w:rFonts w:ascii="Simplified Arabic" w:hAnsi="Simplified Arabic" w:cs="Simplified Arabic"/>
          <w:sz w:val="28"/>
          <w:szCs w:val="28"/>
          <w:rtl/>
          <w:lang w:bidi="ar-LB"/>
        </w:rPr>
      </w:pPr>
      <w:r w:rsidRPr="007A1D8F">
        <w:rPr>
          <w:rFonts w:ascii="Simplified Arabic" w:hAnsi="Simplified Arabic" w:cs="Simplified Arabic" w:hint="cs"/>
          <w:i/>
          <w:iCs/>
          <w:sz w:val="28"/>
          <w:szCs w:val="28"/>
          <w:rtl/>
          <w:lang w:bidi="ar-LB"/>
        </w:rPr>
        <w:t>- حاول أن تتصور</w:t>
      </w:r>
      <w:r w:rsidR="00880417">
        <w:rPr>
          <w:rFonts w:ascii="Simplified Arabic" w:hAnsi="Simplified Arabic" w:cs="Simplified Arabic" w:hint="cs"/>
          <w:sz w:val="28"/>
          <w:szCs w:val="28"/>
          <w:rtl/>
          <w:lang w:bidi="ar-LB"/>
        </w:rPr>
        <w:t xml:space="preserve"> أن العالم العربي هو العالم المتقدم</w:t>
      </w:r>
      <w:r w:rsidRPr="007A1D8F">
        <w:rPr>
          <w:rFonts w:ascii="Simplified Arabic" w:hAnsi="Simplified Arabic" w:cs="Simplified Arabic" w:hint="cs"/>
          <w:sz w:val="28"/>
          <w:szCs w:val="28"/>
          <w:rtl/>
          <w:lang w:bidi="ar-LB"/>
        </w:rPr>
        <w:t>، كيف سيكون حاله؟</w:t>
      </w:r>
      <w:r w:rsidR="00A352FF">
        <w:rPr>
          <w:rFonts w:ascii="Simplified Arabic" w:hAnsi="Simplified Arabic" w:cs="Simplified Arabic" w:hint="cs"/>
          <w:sz w:val="28"/>
          <w:szCs w:val="28"/>
          <w:rtl/>
          <w:lang w:bidi="ar-LB"/>
        </w:rPr>
        <w:t xml:space="preserve"> (مفتاح التنبؤ)</w:t>
      </w:r>
    </w:p>
    <w:p w:rsidR="007A1D8F" w:rsidRDefault="007A1D8F"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w:t>
      </w:r>
      <w:r w:rsidRPr="007A1D8F">
        <w:rPr>
          <w:rFonts w:ascii="Simplified Arabic" w:hAnsi="Simplified Arabic" w:cs="Simplified Arabic" w:hint="cs"/>
          <w:i/>
          <w:iCs/>
          <w:sz w:val="28"/>
          <w:szCs w:val="28"/>
          <w:rtl/>
          <w:lang w:bidi="ar-LB"/>
        </w:rPr>
        <w:t>قارن</w:t>
      </w:r>
      <w:r>
        <w:rPr>
          <w:rFonts w:ascii="Simplified Arabic" w:hAnsi="Simplified Arabic" w:cs="Simplified Arabic" w:hint="cs"/>
          <w:sz w:val="28"/>
          <w:szCs w:val="28"/>
          <w:rtl/>
          <w:lang w:bidi="ar-LB"/>
        </w:rPr>
        <w:t xml:space="preserve"> بين ما تصورته في السؤال السابق وبين حال العالم العربي اليوم</w:t>
      </w:r>
      <w:r w:rsidR="002A7205">
        <w:rPr>
          <w:rFonts w:ascii="Simplified Arabic" w:hAnsi="Simplified Arabic" w:cs="Simplified Arabic" w:hint="cs"/>
          <w:sz w:val="28"/>
          <w:szCs w:val="28"/>
          <w:rtl/>
          <w:lang w:bidi="ar-LB"/>
        </w:rPr>
        <w:t xml:space="preserve"> (حقائق)</w:t>
      </w:r>
      <w:r>
        <w:rPr>
          <w:rFonts w:ascii="Simplified Arabic" w:hAnsi="Simplified Arabic" w:cs="Simplified Arabic" w:hint="cs"/>
          <w:sz w:val="28"/>
          <w:szCs w:val="28"/>
          <w:rtl/>
          <w:lang w:bidi="ar-LB"/>
        </w:rPr>
        <w:t>.</w:t>
      </w:r>
      <w:r w:rsidR="00A352FF">
        <w:rPr>
          <w:rFonts w:ascii="Simplified Arabic" w:hAnsi="Simplified Arabic" w:cs="Simplified Arabic" w:hint="cs"/>
          <w:sz w:val="28"/>
          <w:szCs w:val="28"/>
          <w:rtl/>
          <w:lang w:bidi="ar-LB"/>
        </w:rPr>
        <w:t xml:space="preserve"> ( إيجابيات وسلبيات- قرار)</w:t>
      </w:r>
    </w:p>
    <w:p w:rsidR="007A1D8F" w:rsidRDefault="007A1D8F"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ما هو أفضل </w:t>
      </w:r>
      <w:r w:rsidR="00781E92">
        <w:rPr>
          <w:rFonts w:ascii="Simplified Arabic" w:hAnsi="Simplified Arabic" w:cs="Simplified Arabic" w:hint="cs"/>
          <w:sz w:val="28"/>
          <w:szCs w:val="28"/>
          <w:rtl/>
          <w:lang w:bidi="ar-LB"/>
        </w:rPr>
        <w:t>جزء في</w:t>
      </w:r>
      <w:r>
        <w:rPr>
          <w:rFonts w:ascii="Simplified Arabic" w:hAnsi="Simplified Arabic" w:cs="Simplified Arabic" w:hint="cs"/>
          <w:sz w:val="28"/>
          <w:szCs w:val="28"/>
          <w:rtl/>
          <w:lang w:bidi="ar-LB"/>
        </w:rPr>
        <w:t xml:space="preserve"> تصورك</w:t>
      </w:r>
      <w:r w:rsidR="00781E92">
        <w:rPr>
          <w:rFonts w:ascii="Simplified Arabic" w:hAnsi="Simplified Arabic" w:cs="Simplified Arabic" w:hint="cs"/>
          <w:sz w:val="28"/>
          <w:szCs w:val="28"/>
          <w:rtl/>
          <w:lang w:bidi="ar-LB"/>
        </w:rPr>
        <w:t>، برأيك الشخصي؟</w:t>
      </w:r>
      <w:r w:rsidR="00A352FF">
        <w:rPr>
          <w:rFonts w:ascii="Simplified Arabic" w:hAnsi="Simplified Arabic" w:cs="Simplified Arabic" w:hint="cs"/>
          <w:sz w:val="28"/>
          <w:szCs w:val="28"/>
          <w:rtl/>
          <w:lang w:bidi="ar-LB"/>
        </w:rPr>
        <w:t xml:space="preserve"> (تأمل</w:t>
      </w:r>
      <w:r w:rsidR="00B53858">
        <w:rPr>
          <w:rFonts w:ascii="Simplified Arabic" w:hAnsi="Simplified Arabic" w:cs="Simplified Arabic" w:hint="cs"/>
          <w:sz w:val="28"/>
          <w:szCs w:val="28"/>
          <w:rtl/>
          <w:lang w:bidi="ar-LB"/>
        </w:rPr>
        <w:t>-</w:t>
      </w:r>
      <w:r w:rsidR="00A352FF">
        <w:rPr>
          <w:rFonts w:ascii="Simplified Arabic" w:hAnsi="Simplified Arabic" w:cs="Simplified Arabic" w:hint="cs"/>
          <w:sz w:val="28"/>
          <w:szCs w:val="28"/>
          <w:rtl/>
          <w:lang w:bidi="ar-LB"/>
        </w:rPr>
        <w:t xml:space="preserve"> تفكير في التفكير)</w:t>
      </w:r>
    </w:p>
    <w:p w:rsidR="00781E92" w:rsidRDefault="00781E92"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w:t>
      </w:r>
      <w:r w:rsidRPr="002A7205">
        <w:rPr>
          <w:rFonts w:ascii="Simplified Arabic" w:hAnsi="Simplified Arabic" w:cs="Simplified Arabic" w:hint="cs"/>
          <w:i/>
          <w:iCs/>
          <w:sz w:val="28"/>
          <w:szCs w:val="28"/>
          <w:rtl/>
          <w:lang w:bidi="ar-LB"/>
        </w:rPr>
        <w:t>إفترض</w:t>
      </w:r>
      <w:r>
        <w:rPr>
          <w:rFonts w:ascii="Simplified Arabic" w:hAnsi="Simplified Arabic" w:cs="Simplified Arabic" w:hint="cs"/>
          <w:sz w:val="28"/>
          <w:szCs w:val="28"/>
          <w:rtl/>
          <w:lang w:bidi="ar-LB"/>
        </w:rPr>
        <w:t xml:space="preserve"> أن الدول العربية قررت </w:t>
      </w:r>
      <w:r w:rsidR="002A7205">
        <w:rPr>
          <w:rFonts w:ascii="Simplified Arabic" w:hAnsi="Simplified Arabic" w:cs="Simplified Arabic" w:hint="cs"/>
          <w:sz w:val="28"/>
          <w:szCs w:val="28"/>
          <w:rtl/>
          <w:lang w:bidi="ar-LB"/>
        </w:rPr>
        <w:t>الشروع بعمل نهضوي،</w:t>
      </w:r>
      <w:r>
        <w:rPr>
          <w:rFonts w:ascii="Simplified Arabic" w:hAnsi="Simplified Arabic" w:cs="Simplified Arabic" w:hint="cs"/>
          <w:sz w:val="28"/>
          <w:szCs w:val="28"/>
          <w:rtl/>
          <w:lang w:bidi="ar-LB"/>
        </w:rPr>
        <w:t xml:space="preserve"> </w:t>
      </w:r>
      <w:r w:rsidR="002A7205">
        <w:rPr>
          <w:rFonts w:ascii="Simplified Arabic" w:hAnsi="Simplified Arabic" w:cs="Simplified Arabic" w:hint="cs"/>
          <w:sz w:val="28"/>
          <w:szCs w:val="28"/>
          <w:rtl/>
          <w:lang w:bidi="ar-LB"/>
        </w:rPr>
        <w:t>من أين يجب أن تبدأ؟</w:t>
      </w:r>
      <w:r w:rsidR="00A352FF">
        <w:rPr>
          <w:rFonts w:ascii="Simplified Arabic" w:hAnsi="Simplified Arabic" w:cs="Simplified Arabic" w:hint="cs"/>
          <w:sz w:val="28"/>
          <w:szCs w:val="28"/>
          <w:rtl/>
          <w:lang w:bidi="ar-LB"/>
        </w:rPr>
        <w:t xml:space="preserve"> (حلول- تنفيذ)</w:t>
      </w:r>
    </w:p>
    <w:p w:rsidR="00A352FF" w:rsidRPr="007A1D8F" w:rsidRDefault="00A352FF" w:rsidP="00B46329">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lastRenderedPageBreak/>
        <w:t xml:space="preserve"> ملاحظة: للإجابة عن هذه الأسئلة يحتاج التلميذ إلى ممارسة </w:t>
      </w:r>
      <w:r w:rsidR="00B46329">
        <w:rPr>
          <w:rFonts w:ascii="Simplified Arabic" w:hAnsi="Simplified Arabic" w:cs="Simplified Arabic" w:hint="cs"/>
          <w:sz w:val="28"/>
          <w:szCs w:val="28"/>
          <w:rtl/>
          <w:lang w:bidi="ar-LB"/>
        </w:rPr>
        <w:t>عدد من</w:t>
      </w:r>
      <w:r>
        <w:rPr>
          <w:rFonts w:ascii="Simplified Arabic" w:hAnsi="Simplified Arabic" w:cs="Simplified Arabic" w:hint="cs"/>
          <w:sz w:val="28"/>
          <w:szCs w:val="28"/>
          <w:rtl/>
          <w:lang w:bidi="ar-LB"/>
        </w:rPr>
        <w:t xml:space="preserve"> مهارات التفكير الناقد والتفكير الإبداعي، والتي سيكتسبها ويمارسها شيئاً فشيئاً من خلال الحصص الدراسي</w:t>
      </w:r>
      <w:r w:rsidR="00B46329">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ة المتتالية للمادة. وعلى أستاذ المادة التنويع في إستخدام مفاتيح التفكير الناقد و</w:t>
      </w:r>
      <w:r w:rsidR="00B46329">
        <w:rPr>
          <w:rFonts w:ascii="Simplified Arabic" w:hAnsi="Simplified Arabic" w:cs="Simplified Arabic" w:hint="cs"/>
          <w:sz w:val="28"/>
          <w:szCs w:val="28"/>
          <w:rtl/>
          <w:lang w:bidi="ar-LB"/>
        </w:rPr>
        <w:t xml:space="preserve">التفكير </w:t>
      </w:r>
      <w:r>
        <w:rPr>
          <w:rFonts w:ascii="Simplified Arabic" w:hAnsi="Simplified Arabic" w:cs="Simplified Arabic" w:hint="cs"/>
          <w:sz w:val="28"/>
          <w:szCs w:val="28"/>
          <w:rtl/>
          <w:lang w:bidi="ar-LB"/>
        </w:rPr>
        <w:t>الإبداعي حسب الحاجة أثناء الحصص الدراسية</w:t>
      </w:r>
      <w:r w:rsidR="005950EB">
        <w:rPr>
          <w:rFonts w:ascii="Simplified Arabic" w:hAnsi="Simplified Arabic" w:cs="Simplified Arabic" w:hint="cs"/>
          <w:sz w:val="28"/>
          <w:szCs w:val="28"/>
          <w:rtl/>
          <w:lang w:bidi="ar-LB"/>
        </w:rPr>
        <w:t>، والتي يتراوح عددها من سبع</w:t>
      </w:r>
      <w:r w:rsidR="00347BF2">
        <w:rPr>
          <w:rFonts w:ascii="Simplified Arabic" w:hAnsi="Simplified Arabic" w:cs="Simplified Arabic" w:hint="cs"/>
          <w:sz w:val="28"/>
          <w:szCs w:val="28"/>
          <w:rtl/>
          <w:lang w:bidi="ar-LB"/>
        </w:rPr>
        <w:t xml:space="preserve"> إلى عشر</w:t>
      </w:r>
      <w:r w:rsidR="005950EB">
        <w:rPr>
          <w:rFonts w:ascii="Simplified Arabic" w:hAnsi="Simplified Arabic" w:cs="Simplified Arabic" w:hint="cs"/>
          <w:sz w:val="28"/>
          <w:szCs w:val="28"/>
          <w:rtl/>
          <w:lang w:bidi="ar-LB"/>
        </w:rPr>
        <w:t xml:space="preserve"> حصص تقريباً، وذلك حسب عدد التلاميذ في الصف ومستواهم الفكري والثقافي.</w:t>
      </w:r>
      <w:r w:rsidR="00905FD8">
        <w:rPr>
          <w:rFonts w:ascii="Simplified Arabic" w:hAnsi="Simplified Arabic" w:cs="Simplified Arabic" w:hint="cs"/>
          <w:sz w:val="28"/>
          <w:szCs w:val="28"/>
          <w:rtl/>
          <w:lang w:bidi="ar-LB"/>
        </w:rPr>
        <w:t xml:space="preserve"> وتجدر الإشارة هنا أن</w:t>
      </w:r>
      <w:r w:rsidR="00347BF2">
        <w:rPr>
          <w:rFonts w:ascii="Simplified Arabic" w:hAnsi="Simplified Arabic" w:cs="Simplified Arabic" w:hint="cs"/>
          <w:sz w:val="28"/>
          <w:szCs w:val="28"/>
          <w:rtl/>
          <w:lang w:bidi="ar-LB"/>
        </w:rPr>
        <w:t>ّ</w:t>
      </w:r>
      <w:bookmarkStart w:id="0" w:name="_GoBack"/>
      <w:bookmarkEnd w:id="0"/>
      <w:r w:rsidR="00905FD8">
        <w:rPr>
          <w:rFonts w:ascii="Simplified Arabic" w:hAnsi="Simplified Arabic" w:cs="Simplified Arabic" w:hint="cs"/>
          <w:sz w:val="28"/>
          <w:szCs w:val="28"/>
          <w:rtl/>
          <w:lang w:bidi="ar-LB"/>
        </w:rPr>
        <w:t xml:space="preserve"> كل</w:t>
      </w:r>
      <w:r w:rsidR="00B46329">
        <w:rPr>
          <w:rFonts w:ascii="Simplified Arabic" w:hAnsi="Simplified Arabic" w:cs="Simplified Arabic" w:hint="cs"/>
          <w:sz w:val="28"/>
          <w:szCs w:val="28"/>
          <w:rtl/>
          <w:lang w:bidi="ar-LB"/>
        </w:rPr>
        <w:t>ّ</w:t>
      </w:r>
      <w:r w:rsidR="00905FD8">
        <w:rPr>
          <w:rFonts w:ascii="Simplified Arabic" w:hAnsi="Simplified Arabic" w:cs="Simplified Arabic" w:hint="cs"/>
          <w:sz w:val="28"/>
          <w:szCs w:val="28"/>
          <w:rtl/>
          <w:lang w:bidi="ar-LB"/>
        </w:rPr>
        <w:t xml:space="preserve"> هذه المهارات هي قيم تربوية.</w:t>
      </w:r>
    </w:p>
    <w:p w:rsidR="003B45DF" w:rsidRPr="003B45DF" w:rsidRDefault="003B45DF" w:rsidP="00702DE2">
      <w:pPr>
        <w:bidi/>
        <w:spacing w:line="276" w:lineRule="auto"/>
        <w:rPr>
          <w:rFonts w:ascii="Simplified Arabic" w:hAnsi="Simplified Arabic" w:cs="Simplified Arabic"/>
          <w:b/>
          <w:bCs/>
          <w:sz w:val="28"/>
          <w:szCs w:val="28"/>
          <w:rtl/>
          <w:lang w:bidi="ar-LB"/>
        </w:rPr>
      </w:pPr>
      <w:r w:rsidRPr="003B45DF">
        <w:rPr>
          <w:rFonts w:ascii="Simplified Arabic" w:hAnsi="Simplified Arabic" w:cs="Simplified Arabic" w:hint="cs"/>
          <w:b/>
          <w:bCs/>
          <w:sz w:val="28"/>
          <w:szCs w:val="28"/>
          <w:rtl/>
          <w:lang w:bidi="ar-LB"/>
        </w:rPr>
        <w:t>الأهداف المرجوة</w:t>
      </w:r>
    </w:p>
    <w:p w:rsidR="002E402B" w:rsidRDefault="002E402B"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1- </w:t>
      </w:r>
      <w:r w:rsidR="003B45DF">
        <w:rPr>
          <w:rFonts w:ascii="Simplified Arabic" w:hAnsi="Simplified Arabic" w:cs="Simplified Arabic" w:hint="cs"/>
          <w:sz w:val="28"/>
          <w:szCs w:val="28"/>
          <w:rtl/>
          <w:lang w:bidi="ar-LB"/>
        </w:rPr>
        <w:t xml:space="preserve"> الأهداف العامة:</w:t>
      </w:r>
      <w:r>
        <w:rPr>
          <w:rFonts w:ascii="Simplified Arabic" w:hAnsi="Simplified Arabic" w:cs="Simplified Arabic" w:hint="cs"/>
          <w:sz w:val="28"/>
          <w:szCs w:val="28"/>
          <w:rtl/>
          <w:lang w:bidi="ar-LB"/>
        </w:rPr>
        <w:t xml:space="preserve"> أ-</w:t>
      </w:r>
      <w:r w:rsidR="00B53858">
        <w:rPr>
          <w:rFonts w:ascii="Simplified Arabic" w:hAnsi="Simplified Arabic" w:cs="Simplified Arabic" w:hint="cs"/>
          <w:sz w:val="28"/>
          <w:szCs w:val="28"/>
          <w:rtl/>
          <w:lang w:bidi="ar-LB"/>
        </w:rPr>
        <w:t xml:space="preserve"> أهداف</w:t>
      </w:r>
      <w:r w:rsidR="003B45DF" w:rsidRPr="003B45DF">
        <w:rPr>
          <w:rFonts w:ascii="Simplified Arabic" w:hAnsi="Simplified Arabic" w:cs="Simplified Arabic" w:hint="cs"/>
          <w:sz w:val="28"/>
          <w:szCs w:val="28"/>
          <w:rtl/>
          <w:lang w:bidi="ar-LB"/>
        </w:rPr>
        <w:t xml:space="preserve"> </w:t>
      </w:r>
      <w:r w:rsidR="003B45DF">
        <w:rPr>
          <w:rFonts w:ascii="Simplified Arabic" w:hAnsi="Simplified Arabic" w:cs="Simplified Arabic" w:hint="cs"/>
          <w:sz w:val="28"/>
          <w:szCs w:val="28"/>
          <w:rtl/>
          <w:lang w:bidi="ar-LB"/>
        </w:rPr>
        <w:t>تعليمية</w:t>
      </w:r>
      <w:r>
        <w:rPr>
          <w:rFonts w:ascii="Simplified Arabic" w:hAnsi="Simplified Arabic" w:cs="Simplified Arabic" w:hint="cs"/>
          <w:sz w:val="28"/>
          <w:szCs w:val="28"/>
          <w:rtl/>
          <w:lang w:bidi="ar-LB"/>
        </w:rPr>
        <w:t>:- تعزيز اللغة العربية الفصحى لدى التلاميذ تحدّثاً وكتابة</w:t>
      </w:r>
      <w:r w:rsidR="003B45DF">
        <w:rPr>
          <w:rFonts w:ascii="Simplified Arabic" w:hAnsi="Simplified Arabic" w:cs="Simplified Arabic" w:hint="cs"/>
          <w:sz w:val="28"/>
          <w:szCs w:val="28"/>
          <w:rtl/>
          <w:lang w:bidi="ar-LB"/>
        </w:rPr>
        <w:t xml:space="preserve"> </w:t>
      </w:r>
    </w:p>
    <w:p w:rsidR="002E402B" w:rsidRDefault="002E402B"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sz w:val="28"/>
          <w:szCs w:val="28"/>
          <w:rtl/>
          <w:lang w:bidi="ar-LB"/>
        </w:rPr>
        <w:tab/>
      </w:r>
      <w:r>
        <w:rPr>
          <w:rFonts w:ascii="Simplified Arabic" w:hAnsi="Simplified Arabic" w:cs="Simplified Arabic"/>
          <w:sz w:val="28"/>
          <w:szCs w:val="28"/>
          <w:rtl/>
          <w:lang w:bidi="ar-LB"/>
        </w:rPr>
        <w:tab/>
      </w:r>
      <w:r>
        <w:rPr>
          <w:rFonts w:ascii="Simplified Arabic" w:hAnsi="Simplified Arabic" w:cs="Simplified Arabic"/>
          <w:sz w:val="28"/>
          <w:szCs w:val="28"/>
          <w:rtl/>
          <w:lang w:bidi="ar-LB"/>
        </w:rPr>
        <w:tab/>
      </w:r>
      <w:r>
        <w:rPr>
          <w:rFonts w:ascii="Simplified Arabic" w:hAnsi="Simplified Arabic" w:cs="Simplified Arabic" w:hint="cs"/>
          <w:sz w:val="28"/>
          <w:szCs w:val="28"/>
          <w:rtl/>
          <w:lang w:bidi="ar-LB"/>
        </w:rPr>
        <w:t xml:space="preserve">      </w:t>
      </w:r>
      <w:r w:rsidR="00B53858">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 تعزيز مهارة الإلقاء</w:t>
      </w:r>
    </w:p>
    <w:p w:rsidR="00406306" w:rsidRDefault="00B46329" w:rsidP="00406306">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w:t>
      </w:r>
      <w:r w:rsidRPr="00406306">
        <w:rPr>
          <w:rFonts w:ascii="Simplified Arabic" w:hAnsi="Simplified Arabic" w:cs="Simplified Arabic" w:hint="cs"/>
          <w:sz w:val="28"/>
          <w:szCs w:val="28"/>
          <w:rtl/>
          <w:lang w:bidi="ar-LB"/>
        </w:rPr>
        <w:t xml:space="preserve">- </w:t>
      </w:r>
      <w:r w:rsidR="00406306">
        <w:rPr>
          <w:rFonts w:ascii="Simplified Arabic" w:hAnsi="Simplified Arabic" w:cs="Simplified Arabic" w:hint="cs"/>
          <w:sz w:val="28"/>
          <w:szCs w:val="28"/>
          <w:rtl/>
          <w:lang w:bidi="ar-LB"/>
        </w:rPr>
        <w:t xml:space="preserve">تعرّف التلميذ إلى فن المقالة، وكيفية كتابتها، وتطبيق ذلك </w:t>
      </w:r>
    </w:p>
    <w:p w:rsidR="00B53858" w:rsidRDefault="002E402B" w:rsidP="00702DE2">
      <w:pPr>
        <w:bidi/>
        <w:spacing w:line="276" w:lineRule="auto"/>
        <w:ind w:left="720"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ب- </w:t>
      </w:r>
      <w:r w:rsidR="00B53858">
        <w:rPr>
          <w:rFonts w:ascii="Simplified Arabic" w:hAnsi="Simplified Arabic" w:cs="Simplified Arabic" w:hint="cs"/>
          <w:sz w:val="28"/>
          <w:szCs w:val="28"/>
          <w:rtl/>
          <w:lang w:bidi="ar-LB"/>
        </w:rPr>
        <w:t xml:space="preserve">أهداف </w:t>
      </w:r>
      <w:r w:rsidR="00406306">
        <w:rPr>
          <w:rFonts w:ascii="Simplified Arabic" w:hAnsi="Simplified Arabic" w:cs="Simplified Arabic" w:hint="cs"/>
          <w:sz w:val="28"/>
          <w:szCs w:val="28"/>
          <w:rtl/>
          <w:lang w:bidi="ar-LB"/>
        </w:rPr>
        <w:t>ت</w:t>
      </w:r>
      <w:r w:rsidR="003B45DF">
        <w:rPr>
          <w:rFonts w:ascii="Simplified Arabic" w:hAnsi="Simplified Arabic" w:cs="Simplified Arabic" w:hint="cs"/>
          <w:sz w:val="28"/>
          <w:szCs w:val="28"/>
          <w:rtl/>
          <w:lang w:bidi="ar-LB"/>
        </w:rPr>
        <w:t>فك</w:t>
      </w:r>
      <w:r w:rsidR="00406306">
        <w:rPr>
          <w:rFonts w:ascii="Simplified Arabic" w:hAnsi="Simplified Arabic" w:cs="Simplified Arabic" w:hint="cs"/>
          <w:sz w:val="28"/>
          <w:szCs w:val="28"/>
          <w:rtl/>
          <w:lang w:bidi="ar-LB"/>
        </w:rPr>
        <w:t>ي</w:t>
      </w:r>
      <w:r w:rsidR="003B45DF">
        <w:rPr>
          <w:rFonts w:ascii="Simplified Arabic" w:hAnsi="Simplified Arabic" w:cs="Simplified Arabic" w:hint="cs"/>
          <w:sz w:val="28"/>
          <w:szCs w:val="28"/>
          <w:rtl/>
          <w:lang w:bidi="ar-LB"/>
        </w:rPr>
        <w:t>رية تثقيفية</w:t>
      </w:r>
      <w:r>
        <w:rPr>
          <w:rFonts w:ascii="Simplified Arabic" w:hAnsi="Simplified Arabic" w:cs="Simplified Arabic" w:hint="cs"/>
          <w:sz w:val="28"/>
          <w:szCs w:val="28"/>
          <w:rtl/>
          <w:lang w:bidi="ar-LB"/>
        </w:rPr>
        <w:t>:- أن يفك</w:t>
      </w:r>
      <w:r w:rsidR="00B46329">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ر التلميذ بطريقة أ</w:t>
      </w:r>
      <w:r w:rsidR="009074EF">
        <w:rPr>
          <w:rFonts w:ascii="Simplified Arabic" w:hAnsi="Simplified Arabic" w:cs="Simplified Arabic" w:hint="cs"/>
          <w:sz w:val="28"/>
          <w:szCs w:val="28"/>
          <w:rtl/>
          <w:lang w:bidi="ar-LB"/>
        </w:rPr>
        <w:t>كثر عمقا</w:t>
      </w:r>
      <w:r>
        <w:rPr>
          <w:rFonts w:ascii="Simplified Arabic" w:hAnsi="Simplified Arabic" w:cs="Simplified Arabic" w:hint="cs"/>
          <w:sz w:val="28"/>
          <w:szCs w:val="28"/>
          <w:rtl/>
          <w:lang w:bidi="ar-LB"/>
        </w:rPr>
        <w:t>ً</w:t>
      </w:r>
      <w:r w:rsidR="009074EF">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حتى يصل إلى</w:t>
      </w:r>
    </w:p>
    <w:p w:rsidR="009074EF" w:rsidRDefault="00B53858" w:rsidP="00702DE2">
      <w:pPr>
        <w:bidi/>
        <w:spacing w:line="276" w:lineRule="auto"/>
        <w:ind w:left="720"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w:t>
      </w:r>
      <w:r w:rsidR="002E402B">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 xml:space="preserve"> حلّ أفضل.                                                                                                                                   </w:t>
      </w:r>
    </w:p>
    <w:p w:rsidR="007A1D8F" w:rsidRDefault="007A1D8F"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sz w:val="28"/>
          <w:szCs w:val="28"/>
          <w:rtl/>
          <w:lang w:bidi="ar-LB"/>
        </w:rPr>
        <w:tab/>
      </w:r>
      <w:r>
        <w:rPr>
          <w:rFonts w:ascii="Simplified Arabic" w:hAnsi="Simplified Arabic" w:cs="Simplified Arabic"/>
          <w:sz w:val="28"/>
          <w:szCs w:val="28"/>
          <w:rtl/>
          <w:lang w:bidi="ar-LB"/>
        </w:rPr>
        <w:tab/>
      </w:r>
      <w:r w:rsidR="00AC7F97">
        <w:rPr>
          <w:rFonts w:ascii="Simplified Arabic" w:hAnsi="Simplified Arabic" w:cs="Simplified Arabic" w:hint="cs"/>
          <w:sz w:val="28"/>
          <w:szCs w:val="28"/>
          <w:rtl/>
          <w:lang w:bidi="ar-LB"/>
        </w:rPr>
        <w:t xml:space="preserve">                      </w:t>
      </w:r>
      <w:r w:rsidR="00B53858">
        <w:rPr>
          <w:rFonts w:ascii="Simplified Arabic" w:hAnsi="Simplified Arabic" w:cs="Simplified Arabic" w:hint="cs"/>
          <w:sz w:val="28"/>
          <w:szCs w:val="28"/>
          <w:rtl/>
          <w:lang w:bidi="ar-LB"/>
        </w:rPr>
        <w:t xml:space="preserve">        </w:t>
      </w:r>
      <w:r w:rsidR="00AC7F97">
        <w:rPr>
          <w:rFonts w:ascii="Simplified Arabic" w:hAnsi="Simplified Arabic" w:cs="Simplified Arabic" w:hint="cs"/>
          <w:sz w:val="28"/>
          <w:szCs w:val="28"/>
          <w:rtl/>
          <w:lang w:bidi="ar-LB"/>
        </w:rPr>
        <w:t>- أن ي</w:t>
      </w:r>
      <w:r>
        <w:rPr>
          <w:rFonts w:ascii="Simplified Arabic" w:hAnsi="Simplified Arabic" w:cs="Simplified Arabic" w:hint="cs"/>
          <w:sz w:val="28"/>
          <w:szCs w:val="28"/>
          <w:rtl/>
          <w:lang w:bidi="ar-LB"/>
        </w:rPr>
        <w:t xml:space="preserve">كون </w:t>
      </w:r>
      <w:r w:rsidR="00AC7F97">
        <w:rPr>
          <w:rFonts w:ascii="Simplified Arabic" w:hAnsi="Simplified Arabic" w:cs="Simplified Arabic" w:hint="cs"/>
          <w:sz w:val="28"/>
          <w:szCs w:val="28"/>
          <w:rtl/>
          <w:lang w:bidi="ar-LB"/>
        </w:rPr>
        <w:t>أ</w:t>
      </w:r>
      <w:r>
        <w:rPr>
          <w:rFonts w:ascii="Simplified Arabic" w:hAnsi="Simplified Arabic" w:cs="Simplified Arabic" w:hint="cs"/>
          <w:sz w:val="28"/>
          <w:szCs w:val="28"/>
          <w:rtl/>
          <w:lang w:bidi="ar-LB"/>
        </w:rPr>
        <w:t>كثر فهما</w:t>
      </w:r>
      <w:r w:rsidR="00AC7F97">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w:t>
      </w:r>
      <w:r w:rsidR="00404A8E">
        <w:rPr>
          <w:rFonts w:ascii="Simplified Arabic" w:hAnsi="Simplified Arabic" w:cs="Simplified Arabic" w:hint="cs"/>
          <w:sz w:val="28"/>
          <w:szCs w:val="28"/>
          <w:rtl/>
          <w:lang w:bidi="ar-LB"/>
        </w:rPr>
        <w:t xml:space="preserve">وتقبّلاً </w:t>
      </w:r>
      <w:r>
        <w:rPr>
          <w:rFonts w:ascii="Simplified Arabic" w:hAnsi="Simplified Arabic" w:cs="Simplified Arabic" w:hint="cs"/>
          <w:sz w:val="28"/>
          <w:szCs w:val="28"/>
          <w:rtl/>
          <w:lang w:bidi="ar-LB"/>
        </w:rPr>
        <w:t>لوجهات النظر</w:t>
      </w:r>
      <w:r w:rsidR="00AC7F97">
        <w:rPr>
          <w:rFonts w:ascii="Simplified Arabic" w:hAnsi="Simplified Arabic" w:cs="Simplified Arabic" w:hint="cs"/>
          <w:sz w:val="28"/>
          <w:szCs w:val="28"/>
          <w:rtl/>
          <w:lang w:bidi="ar-LB"/>
        </w:rPr>
        <w:t xml:space="preserve"> الأ</w:t>
      </w:r>
      <w:r>
        <w:rPr>
          <w:rFonts w:ascii="Simplified Arabic" w:hAnsi="Simplified Arabic" w:cs="Simplified Arabic" w:hint="cs"/>
          <w:sz w:val="28"/>
          <w:szCs w:val="28"/>
          <w:rtl/>
          <w:lang w:bidi="ar-LB"/>
        </w:rPr>
        <w:t>خرى</w:t>
      </w:r>
      <w:r w:rsidR="00AC7F97">
        <w:rPr>
          <w:rFonts w:ascii="Simplified Arabic" w:hAnsi="Simplified Arabic" w:cs="Simplified Arabic" w:hint="cs"/>
          <w:sz w:val="28"/>
          <w:szCs w:val="28"/>
          <w:rtl/>
          <w:lang w:bidi="ar-LB"/>
        </w:rPr>
        <w:t>.</w:t>
      </w:r>
    </w:p>
    <w:p w:rsidR="007A1D8F" w:rsidRDefault="007A1D8F"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sz w:val="28"/>
          <w:szCs w:val="28"/>
          <w:rtl/>
          <w:lang w:bidi="ar-LB"/>
        </w:rPr>
        <w:tab/>
      </w:r>
      <w:r>
        <w:rPr>
          <w:rFonts w:ascii="Simplified Arabic" w:hAnsi="Simplified Arabic" w:cs="Simplified Arabic"/>
          <w:sz w:val="28"/>
          <w:szCs w:val="28"/>
          <w:rtl/>
          <w:lang w:bidi="ar-LB"/>
        </w:rPr>
        <w:tab/>
      </w:r>
      <w:r w:rsidR="00AC7F97">
        <w:rPr>
          <w:rFonts w:ascii="Simplified Arabic" w:hAnsi="Simplified Arabic" w:cs="Simplified Arabic" w:hint="cs"/>
          <w:sz w:val="28"/>
          <w:szCs w:val="28"/>
          <w:rtl/>
          <w:lang w:bidi="ar-LB"/>
        </w:rPr>
        <w:t xml:space="preserve">                     </w:t>
      </w:r>
      <w:r w:rsidR="00B53858">
        <w:rPr>
          <w:rFonts w:ascii="Simplified Arabic" w:hAnsi="Simplified Arabic" w:cs="Simplified Arabic" w:hint="cs"/>
          <w:sz w:val="28"/>
          <w:szCs w:val="28"/>
          <w:rtl/>
          <w:lang w:bidi="ar-LB"/>
        </w:rPr>
        <w:t xml:space="preserve">        </w:t>
      </w:r>
      <w:r w:rsidR="00AC7F97">
        <w:rPr>
          <w:rFonts w:ascii="Simplified Arabic" w:hAnsi="Simplified Arabic" w:cs="Simplified Arabic" w:hint="cs"/>
          <w:sz w:val="28"/>
          <w:szCs w:val="28"/>
          <w:rtl/>
          <w:lang w:bidi="ar-LB"/>
        </w:rPr>
        <w:t xml:space="preserve"> - أن ي</w:t>
      </w:r>
      <w:r>
        <w:rPr>
          <w:rFonts w:ascii="Simplified Arabic" w:hAnsi="Simplified Arabic" w:cs="Simplified Arabic" w:hint="cs"/>
          <w:sz w:val="28"/>
          <w:szCs w:val="28"/>
          <w:rtl/>
          <w:lang w:bidi="ar-LB"/>
        </w:rPr>
        <w:t>فك</w:t>
      </w:r>
      <w:r w:rsidR="00404A8E">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ر </w:t>
      </w:r>
      <w:r w:rsidR="00AC7F97">
        <w:rPr>
          <w:rFonts w:ascii="Simplified Arabic" w:hAnsi="Simplified Arabic" w:cs="Simplified Arabic" w:hint="cs"/>
          <w:sz w:val="28"/>
          <w:szCs w:val="28"/>
          <w:rtl/>
          <w:lang w:bidi="ar-LB"/>
        </w:rPr>
        <w:t>بأسلوب أ</w:t>
      </w:r>
      <w:r>
        <w:rPr>
          <w:rFonts w:ascii="Simplified Arabic" w:hAnsi="Simplified Arabic" w:cs="Simplified Arabic" w:hint="cs"/>
          <w:sz w:val="28"/>
          <w:szCs w:val="28"/>
          <w:rtl/>
          <w:lang w:bidi="ar-LB"/>
        </w:rPr>
        <w:t>كثر تسامحا</w:t>
      </w:r>
      <w:r w:rsidR="00AC7F97">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وشمولا</w:t>
      </w:r>
      <w:r w:rsidR="00AC7F97">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وعمقا</w:t>
      </w:r>
      <w:r w:rsidR="00AC7F97">
        <w:rPr>
          <w:rFonts w:ascii="Simplified Arabic" w:hAnsi="Simplified Arabic" w:cs="Simplified Arabic" w:hint="cs"/>
          <w:sz w:val="28"/>
          <w:szCs w:val="28"/>
          <w:rtl/>
          <w:lang w:bidi="ar-LB"/>
        </w:rPr>
        <w:t>ً.</w:t>
      </w:r>
    </w:p>
    <w:p w:rsidR="003B45DF" w:rsidRDefault="002E402B"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2- </w:t>
      </w:r>
      <w:r w:rsidR="003B45DF">
        <w:rPr>
          <w:rFonts w:ascii="Simplified Arabic" w:hAnsi="Simplified Arabic" w:cs="Simplified Arabic" w:hint="cs"/>
          <w:sz w:val="28"/>
          <w:szCs w:val="28"/>
          <w:rtl/>
          <w:lang w:bidi="ar-LB"/>
        </w:rPr>
        <w:t xml:space="preserve"> الأهداف الخاصة:  </w:t>
      </w:r>
      <w:r w:rsidR="006F1779">
        <w:rPr>
          <w:rFonts w:ascii="Simplified Arabic" w:hAnsi="Simplified Arabic" w:cs="Simplified Arabic" w:hint="cs"/>
          <w:sz w:val="28"/>
          <w:szCs w:val="28"/>
          <w:rtl/>
          <w:lang w:bidi="ar-LB"/>
        </w:rPr>
        <w:t xml:space="preserve">أ- </w:t>
      </w:r>
      <w:r w:rsidR="00A352FF">
        <w:rPr>
          <w:rFonts w:ascii="Simplified Arabic" w:hAnsi="Simplified Arabic" w:cs="Simplified Arabic" w:hint="cs"/>
          <w:sz w:val="28"/>
          <w:szCs w:val="28"/>
          <w:rtl/>
          <w:lang w:bidi="ar-LB"/>
        </w:rPr>
        <w:t>مهارية : مهارة التأمل(</w:t>
      </w:r>
      <w:r w:rsidR="003B45DF">
        <w:rPr>
          <w:rFonts w:ascii="Simplified Arabic" w:hAnsi="Simplified Arabic" w:cs="Simplified Arabic" w:hint="cs"/>
          <w:sz w:val="28"/>
          <w:szCs w:val="28"/>
          <w:rtl/>
          <w:lang w:bidi="ar-LB"/>
        </w:rPr>
        <w:t xml:space="preserve"> التفكير في التفكير</w:t>
      </w:r>
      <w:r w:rsidR="00A352FF">
        <w:rPr>
          <w:rFonts w:ascii="Simplified Arabic" w:hAnsi="Simplified Arabic" w:cs="Simplified Arabic" w:hint="cs"/>
          <w:sz w:val="28"/>
          <w:szCs w:val="28"/>
          <w:rtl/>
          <w:lang w:bidi="ar-LB"/>
        </w:rPr>
        <w:t xml:space="preserve">) </w:t>
      </w:r>
      <w:r w:rsidR="00A352FF">
        <w:rPr>
          <w:rFonts w:ascii="Simplified Arabic" w:hAnsi="Simplified Arabic" w:cs="Simplified Arabic"/>
          <w:sz w:val="28"/>
          <w:szCs w:val="28"/>
          <w:rtl/>
          <w:lang w:bidi="ar-LB"/>
        </w:rPr>
        <w:t>–</w:t>
      </w:r>
      <w:r w:rsidR="003B45DF">
        <w:rPr>
          <w:rFonts w:ascii="Simplified Arabic" w:hAnsi="Simplified Arabic" w:cs="Simplified Arabic" w:hint="cs"/>
          <w:sz w:val="28"/>
          <w:szCs w:val="28"/>
          <w:rtl/>
          <w:lang w:bidi="ar-LB"/>
        </w:rPr>
        <w:t xml:space="preserve"> </w:t>
      </w:r>
      <w:r w:rsidR="00A352FF">
        <w:rPr>
          <w:rFonts w:ascii="Simplified Arabic" w:hAnsi="Simplified Arabic" w:cs="Simplified Arabic" w:hint="cs"/>
          <w:sz w:val="28"/>
          <w:szCs w:val="28"/>
          <w:rtl/>
          <w:lang w:bidi="ar-LB"/>
        </w:rPr>
        <w:t>مهارة المرونة</w:t>
      </w:r>
      <w:r w:rsidR="00880417">
        <w:rPr>
          <w:rFonts w:ascii="Simplified Arabic" w:hAnsi="Simplified Arabic" w:cs="Simplified Arabic" w:hint="cs"/>
          <w:sz w:val="28"/>
          <w:szCs w:val="28"/>
          <w:rtl/>
          <w:lang w:bidi="ar-LB"/>
        </w:rPr>
        <w:t xml:space="preserve"> (رؤية الأمور       </w:t>
      </w:r>
    </w:p>
    <w:p w:rsidR="00880417" w:rsidRDefault="00880417" w:rsidP="00880417">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من زوايا مختلفة).</w:t>
      </w:r>
    </w:p>
    <w:p w:rsidR="004C6806" w:rsidRDefault="003B45DF" w:rsidP="00B46329">
      <w:pPr>
        <w:bidi/>
        <w:spacing w:line="276" w:lineRule="auto"/>
        <w:rPr>
          <w:rFonts w:ascii="Simplified Arabic" w:hAnsi="Simplified Arabic" w:cs="Simplified Arabic"/>
          <w:b/>
          <w:bCs/>
          <w:sz w:val="28"/>
          <w:szCs w:val="28"/>
          <w:rtl/>
          <w:lang w:bidi="ar-LB"/>
        </w:rPr>
      </w:pPr>
      <w:r w:rsidRPr="003B45DF">
        <w:rPr>
          <w:rFonts w:ascii="Simplified Arabic" w:hAnsi="Simplified Arabic" w:cs="Simplified Arabic" w:hint="cs"/>
          <w:b/>
          <w:bCs/>
          <w:sz w:val="28"/>
          <w:szCs w:val="28"/>
          <w:rtl/>
          <w:lang w:bidi="ar-LB"/>
        </w:rPr>
        <w:t>طريقة التدريس</w:t>
      </w:r>
    </w:p>
    <w:p w:rsidR="007A1D8F" w:rsidRDefault="006F1779"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w:t>
      </w:r>
      <w:r w:rsidR="007A1D8F">
        <w:rPr>
          <w:rFonts w:ascii="Simplified Arabic" w:hAnsi="Simplified Arabic" w:cs="Simplified Arabic" w:hint="cs"/>
          <w:sz w:val="28"/>
          <w:szCs w:val="28"/>
          <w:rtl/>
          <w:lang w:bidi="ar-LB"/>
        </w:rPr>
        <w:t xml:space="preserve">الحوار والمناقشة تحت قاعدة : </w:t>
      </w:r>
      <w:r>
        <w:rPr>
          <w:rFonts w:ascii="Simplified Arabic" w:hAnsi="Simplified Arabic" w:cs="Simplified Arabic" w:hint="cs"/>
          <w:sz w:val="28"/>
          <w:szCs w:val="28"/>
          <w:rtl/>
          <w:lang w:bidi="ar-LB"/>
        </w:rPr>
        <w:t>إ</w:t>
      </w:r>
      <w:r w:rsidR="007A1D8F">
        <w:rPr>
          <w:rFonts w:ascii="Simplified Arabic" w:hAnsi="Simplified Arabic" w:cs="Simplified Arabic" w:hint="cs"/>
          <w:sz w:val="28"/>
          <w:szCs w:val="28"/>
          <w:rtl/>
          <w:lang w:bidi="ar-LB"/>
        </w:rPr>
        <w:t>ستمع- فكر- شارك زميل- شارك الفصل</w:t>
      </w:r>
    </w:p>
    <w:p w:rsidR="002A7205" w:rsidRDefault="006F1779" w:rsidP="00702DE2">
      <w:p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 </w:t>
      </w:r>
      <w:r w:rsidR="002A7205">
        <w:rPr>
          <w:rFonts w:ascii="Simplified Arabic" w:hAnsi="Simplified Arabic" w:cs="Simplified Arabic" w:hint="cs"/>
          <w:sz w:val="28"/>
          <w:szCs w:val="28"/>
          <w:rtl/>
          <w:lang w:bidi="ar-LB"/>
        </w:rPr>
        <w:t>العصف الذهني</w:t>
      </w:r>
    </w:p>
    <w:p w:rsidR="00587193" w:rsidRPr="007A1D8F" w:rsidRDefault="00587193" w:rsidP="00587193">
      <w:pPr>
        <w:bidi/>
        <w:spacing w:line="276" w:lineRule="auto"/>
        <w:rPr>
          <w:rFonts w:ascii="Simplified Arabic" w:hAnsi="Simplified Arabic" w:cs="Simplified Arabic"/>
          <w:sz w:val="28"/>
          <w:szCs w:val="28"/>
          <w:rtl/>
          <w:lang w:bidi="ar-LB"/>
        </w:rPr>
      </w:pPr>
    </w:p>
    <w:p w:rsidR="006F1779" w:rsidRDefault="003B45DF" w:rsidP="00702DE2">
      <w:pPr>
        <w:bidi/>
        <w:spacing w:line="276" w:lineRule="auto"/>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lastRenderedPageBreak/>
        <w:t>الوسائل</w:t>
      </w:r>
    </w:p>
    <w:p w:rsidR="005950EB" w:rsidRPr="005950EB" w:rsidRDefault="005950EB" w:rsidP="00702DE2">
      <w:pPr>
        <w:bidi/>
        <w:spacing w:line="276" w:lineRule="auto"/>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كل الوسائل المتاحة في التعليم </w:t>
      </w:r>
      <w:r w:rsidR="00387F14">
        <w:rPr>
          <w:rFonts w:ascii="Simplified Arabic" w:hAnsi="Simplified Arabic" w:cs="Simplified Arabic" w:hint="cs"/>
          <w:sz w:val="28"/>
          <w:szCs w:val="28"/>
          <w:rtl/>
          <w:lang w:bidi="ar-LB"/>
        </w:rPr>
        <w:t>نستطيع الإستعانة بها</w:t>
      </w:r>
      <w:r w:rsidR="00404A8E">
        <w:rPr>
          <w:rFonts w:ascii="Simplified Arabic" w:hAnsi="Simplified Arabic" w:cs="Simplified Arabic" w:hint="cs"/>
          <w:sz w:val="28"/>
          <w:szCs w:val="28"/>
          <w:rtl/>
          <w:lang w:bidi="ar-LB"/>
        </w:rPr>
        <w:t xml:space="preserve"> سواء كانت بدائية أم تكنولوجية</w:t>
      </w:r>
      <w:r w:rsidR="00387F14">
        <w:rPr>
          <w:rFonts w:ascii="Simplified Arabic" w:hAnsi="Simplified Arabic" w:cs="Simplified Arabic" w:hint="cs"/>
          <w:sz w:val="28"/>
          <w:szCs w:val="28"/>
          <w:rtl/>
          <w:lang w:bidi="ar-LB"/>
        </w:rPr>
        <w:t>.</w:t>
      </w:r>
    </w:p>
    <w:p w:rsidR="003B45DF" w:rsidRDefault="003B45DF" w:rsidP="00702DE2">
      <w:pPr>
        <w:bidi/>
        <w:spacing w:line="276" w:lineRule="auto"/>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 xml:space="preserve"> التقييم</w:t>
      </w:r>
    </w:p>
    <w:p w:rsidR="005950EB" w:rsidRPr="005950EB" w:rsidRDefault="005950EB" w:rsidP="00E5538C">
      <w:pPr>
        <w:bidi/>
        <w:spacing w:line="276" w:lineRule="auto"/>
        <w:ind w:firstLine="720"/>
        <w:rPr>
          <w:rFonts w:ascii="Simplified Arabic" w:hAnsi="Simplified Arabic" w:cs="Simplified Arabic"/>
          <w:sz w:val="28"/>
          <w:szCs w:val="28"/>
          <w:lang w:bidi="ar-LB"/>
        </w:rPr>
      </w:pPr>
      <w:r>
        <w:rPr>
          <w:rFonts w:ascii="Simplified Arabic" w:hAnsi="Simplified Arabic" w:cs="Simplified Arabic" w:hint="cs"/>
          <w:sz w:val="28"/>
          <w:szCs w:val="28"/>
          <w:rtl/>
          <w:lang w:bidi="ar-LB"/>
        </w:rPr>
        <w:t>يكون</w:t>
      </w:r>
      <w:r w:rsidR="001B0581">
        <w:rPr>
          <w:rFonts w:ascii="Simplified Arabic" w:hAnsi="Simplified Arabic" w:cs="Simplified Arabic" w:hint="cs"/>
          <w:sz w:val="28"/>
          <w:szCs w:val="28"/>
          <w:rtl/>
          <w:lang w:bidi="ar-LB"/>
        </w:rPr>
        <w:t xml:space="preserve"> التقييم</w:t>
      </w:r>
      <w:r>
        <w:rPr>
          <w:rFonts w:ascii="Simplified Arabic" w:hAnsi="Simplified Arabic" w:cs="Simplified Arabic" w:hint="cs"/>
          <w:sz w:val="28"/>
          <w:szCs w:val="28"/>
          <w:rtl/>
          <w:lang w:bidi="ar-LB"/>
        </w:rPr>
        <w:t xml:space="preserve"> لقياس مهارتي المرونة والتأمل، </w:t>
      </w:r>
      <w:r w:rsidR="001B0581">
        <w:rPr>
          <w:rFonts w:ascii="Simplified Arabic" w:hAnsi="Simplified Arabic" w:cs="Simplified Arabic" w:hint="cs"/>
          <w:sz w:val="28"/>
          <w:szCs w:val="28"/>
          <w:rtl/>
          <w:lang w:bidi="ar-LB"/>
        </w:rPr>
        <w:t>و</w:t>
      </w:r>
      <w:r>
        <w:rPr>
          <w:rFonts w:ascii="Simplified Arabic" w:hAnsi="Simplified Arabic" w:cs="Simplified Arabic" w:hint="cs"/>
          <w:sz w:val="28"/>
          <w:szCs w:val="28"/>
          <w:rtl/>
          <w:lang w:bidi="ar-LB"/>
        </w:rPr>
        <w:t xml:space="preserve">ذلك في الحصة الختامية للدرس، حيث </w:t>
      </w:r>
      <w:r w:rsidR="00406306">
        <w:rPr>
          <w:rFonts w:ascii="Simplified Arabic" w:hAnsi="Simplified Arabic" w:cs="Simplified Arabic" w:hint="cs"/>
          <w:sz w:val="28"/>
          <w:szCs w:val="28"/>
          <w:rtl/>
          <w:lang w:bidi="ar-LB"/>
        </w:rPr>
        <w:t>يطلب</w:t>
      </w:r>
      <w:r>
        <w:rPr>
          <w:rFonts w:ascii="Simplified Arabic" w:hAnsi="Simplified Arabic" w:cs="Simplified Arabic" w:hint="cs"/>
          <w:sz w:val="28"/>
          <w:szCs w:val="28"/>
          <w:rtl/>
          <w:lang w:bidi="ar-LB"/>
        </w:rPr>
        <w:t xml:space="preserve"> الأستاذ</w:t>
      </w:r>
      <w:r w:rsidR="00406306">
        <w:rPr>
          <w:rFonts w:ascii="Simplified Arabic" w:hAnsi="Simplified Arabic" w:cs="Simplified Arabic" w:hint="cs"/>
          <w:sz w:val="28"/>
          <w:szCs w:val="28"/>
          <w:rtl/>
          <w:lang w:bidi="ar-LB"/>
        </w:rPr>
        <w:t xml:space="preserve"> من ا</w:t>
      </w:r>
      <w:r w:rsidR="001B0581">
        <w:rPr>
          <w:rFonts w:ascii="Simplified Arabic" w:hAnsi="Simplified Arabic" w:cs="Simplified Arabic" w:hint="cs"/>
          <w:sz w:val="28"/>
          <w:szCs w:val="28"/>
          <w:rtl/>
          <w:lang w:bidi="ar-LB"/>
        </w:rPr>
        <w:t>لتلاميذ</w:t>
      </w:r>
      <w:r w:rsidR="00406306">
        <w:rPr>
          <w:rFonts w:ascii="Simplified Arabic" w:hAnsi="Simplified Arabic" w:cs="Simplified Arabic" w:hint="cs"/>
          <w:sz w:val="28"/>
          <w:szCs w:val="28"/>
          <w:rtl/>
          <w:lang w:bidi="ar-LB"/>
        </w:rPr>
        <w:t xml:space="preserve"> كتابة مقالة </w:t>
      </w:r>
      <w:r w:rsidR="00E5538C">
        <w:rPr>
          <w:rFonts w:ascii="Simplified Arabic" w:hAnsi="Simplified Arabic" w:cs="Simplified Arabic" w:hint="cs"/>
          <w:sz w:val="28"/>
          <w:szCs w:val="28"/>
          <w:rtl/>
          <w:lang w:bidi="ar-LB"/>
        </w:rPr>
        <w:t>يعالجون فيها</w:t>
      </w:r>
      <w:r w:rsidR="00406306">
        <w:rPr>
          <w:rFonts w:ascii="Simplified Arabic" w:hAnsi="Simplified Arabic" w:cs="Simplified Arabic" w:hint="cs"/>
          <w:sz w:val="28"/>
          <w:szCs w:val="28"/>
          <w:rtl/>
          <w:lang w:bidi="ar-LB"/>
        </w:rPr>
        <w:t xml:space="preserve"> موضوع أو قضية ما</w:t>
      </w:r>
      <w:r w:rsidR="001B0581">
        <w:rPr>
          <w:rFonts w:ascii="Simplified Arabic" w:hAnsi="Simplified Arabic" w:cs="Simplified Arabic" w:hint="cs"/>
          <w:sz w:val="28"/>
          <w:szCs w:val="28"/>
          <w:rtl/>
          <w:lang w:bidi="ar-LB"/>
        </w:rPr>
        <w:t xml:space="preserve"> ليقيس بها مدى عمق التفكير لديهم، ومجموعة من الأسئلة الشفهية لقياس مدى تقب</w:t>
      </w:r>
      <w:r w:rsidR="00B46329">
        <w:rPr>
          <w:rFonts w:ascii="Simplified Arabic" w:hAnsi="Simplified Arabic" w:cs="Simplified Arabic" w:hint="cs"/>
          <w:sz w:val="28"/>
          <w:szCs w:val="28"/>
          <w:rtl/>
          <w:lang w:bidi="ar-LB"/>
        </w:rPr>
        <w:t>ّ</w:t>
      </w:r>
      <w:r w:rsidR="001B0581">
        <w:rPr>
          <w:rFonts w:ascii="Simplified Arabic" w:hAnsi="Simplified Arabic" w:cs="Simplified Arabic" w:hint="cs"/>
          <w:sz w:val="28"/>
          <w:szCs w:val="28"/>
          <w:rtl/>
          <w:lang w:bidi="ar-LB"/>
        </w:rPr>
        <w:t>لهم لوجهات النظر الأخرى، حيث يستطيع الأستاذ خلالها لعب دور "حليف الشيطان".</w:t>
      </w:r>
      <w:r>
        <w:rPr>
          <w:rFonts w:ascii="Simplified Arabic" w:hAnsi="Simplified Arabic" w:cs="Simplified Arabic" w:hint="cs"/>
          <w:sz w:val="28"/>
          <w:szCs w:val="28"/>
          <w:rtl/>
          <w:lang w:bidi="ar-LB"/>
        </w:rPr>
        <w:t xml:space="preserve"> </w:t>
      </w:r>
    </w:p>
    <w:p w:rsidR="00A06DF6" w:rsidRDefault="00A06DF6" w:rsidP="00702DE2">
      <w:pPr>
        <w:bidi/>
        <w:spacing w:line="276" w:lineRule="auto"/>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خاتمة</w:t>
      </w:r>
    </w:p>
    <w:p w:rsidR="007C34BE" w:rsidRDefault="007C34BE" w:rsidP="00702DE2">
      <w:pPr>
        <w:bidi/>
        <w:spacing w:line="276" w:lineRule="auto"/>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إن تأسيس مناهج مادة اللغة العربية وآدابها على أساس مهارات التفكير الناقد والتفكير الإبداعي، ستكون خطوة فاعلة في نهضة الفرد والمجتمع</w:t>
      </w:r>
      <w:r w:rsidR="00A65C12">
        <w:rPr>
          <w:rFonts w:ascii="Simplified Arabic" w:hAnsi="Simplified Arabic" w:cs="Simplified Arabic" w:hint="cs"/>
          <w:sz w:val="28"/>
          <w:szCs w:val="28"/>
          <w:rtl/>
          <w:lang w:bidi="ar-LB"/>
        </w:rPr>
        <w:t>، وتعزيز مكانة اللغة العربية في نفوس أبنائنا وتمس</w:t>
      </w:r>
      <w:r w:rsidR="00880417">
        <w:rPr>
          <w:rFonts w:ascii="Simplified Arabic" w:hAnsi="Simplified Arabic" w:cs="Simplified Arabic" w:hint="cs"/>
          <w:sz w:val="28"/>
          <w:szCs w:val="28"/>
          <w:rtl/>
          <w:lang w:bidi="ar-LB"/>
        </w:rPr>
        <w:t>ّ</w:t>
      </w:r>
      <w:r w:rsidR="00A65C12">
        <w:rPr>
          <w:rFonts w:ascii="Simplified Arabic" w:hAnsi="Simplified Arabic" w:cs="Simplified Arabic" w:hint="cs"/>
          <w:sz w:val="28"/>
          <w:szCs w:val="28"/>
          <w:rtl/>
          <w:lang w:bidi="ar-LB"/>
        </w:rPr>
        <w:t>كهم بتراثهم ونهضتهم لمجتمعاتهم.</w:t>
      </w:r>
    </w:p>
    <w:p w:rsidR="00A65C12" w:rsidRDefault="00B75143" w:rsidP="00702DE2">
      <w:pPr>
        <w:bidi/>
        <w:spacing w:line="276" w:lineRule="auto"/>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عندما </w:t>
      </w:r>
      <w:r w:rsidR="00510084">
        <w:rPr>
          <w:rFonts w:ascii="Simplified Arabic" w:hAnsi="Simplified Arabic" w:cs="Simplified Arabic" w:hint="cs"/>
          <w:sz w:val="28"/>
          <w:szCs w:val="28"/>
          <w:rtl/>
          <w:lang w:bidi="ar-LB"/>
        </w:rPr>
        <w:t>يتوح</w:t>
      </w:r>
      <w:r w:rsidR="00B46329">
        <w:rPr>
          <w:rFonts w:ascii="Simplified Arabic" w:hAnsi="Simplified Arabic" w:cs="Simplified Arabic" w:hint="cs"/>
          <w:sz w:val="28"/>
          <w:szCs w:val="28"/>
          <w:rtl/>
          <w:lang w:bidi="ar-LB"/>
        </w:rPr>
        <w:t>ّ</w:t>
      </w:r>
      <w:r w:rsidR="00510084">
        <w:rPr>
          <w:rFonts w:ascii="Simplified Arabic" w:hAnsi="Simplified Arabic" w:cs="Simplified Arabic" w:hint="cs"/>
          <w:sz w:val="28"/>
          <w:szCs w:val="28"/>
          <w:rtl/>
          <w:lang w:bidi="ar-LB"/>
        </w:rPr>
        <w:t>د الهدف من التعليم ل</w:t>
      </w:r>
      <w:r>
        <w:rPr>
          <w:rFonts w:ascii="Simplified Arabic" w:hAnsi="Simplified Arabic" w:cs="Simplified Arabic" w:hint="cs"/>
          <w:sz w:val="28"/>
          <w:szCs w:val="28"/>
          <w:rtl/>
          <w:lang w:bidi="ar-LB"/>
        </w:rPr>
        <w:t>يكون التعليم من أجل</w:t>
      </w:r>
      <w:r w:rsidR="00510084">
        <w:rPr>
          <w:rFonts w:ascii="Simplified Arabic" w:hAnsi="Simplified Arabic" w:cs="Simplified Arabic" w:hint="cs"/>
          <w:sz w:val="28"/>
          <w:szCs w:val="28"/>
          <w:rtl/>
          <w:lang w:bidi="ar-LB"/>
        </w:rPr>
        <w:t xml:space="preserve"> تنمية مهارات</w:t>
      </w:r>
      <w:r>
        <w:rPr>
          <w:rFonts w:ascii="Simplified Arabic" w:hAnsi="Simplified Arabic" w:cs="Simplified Arabic" w:hint="cs"/>
          <w:sz w:val="28"/>
          <w:szCs w:val="28"/>
          <w:rtl/>
          <w:lang w:bidi="ar-LB"/>
        </w:rPr>
        <w:t xml:space="preserve"> التفكير</w:t>
      </w:r>
      <w:r w:rsidR="00510084">
        <w:rPr>
          <w:rFonts w:ascii="Simplified Arabic" w:hAnsi="Simplified Arabic" w:cs="Simplified Arabic" w:hint="cs"/>
          <w:sz w:val="28"/>
          <w:szCs w:val="28"/>
          <w:rtl/>
          <w:lang w:bidi="ar-LB"/>
        </w:rPr>
        <w:t>، وعندما يكون الوطن الواحد لشعب موح</w:t>
      </w:r>
      <w:r w:rsidR="00B46329">
        <w:rPr>
          <w:rFonts w:ascii="Simplified Arabic" w:hAnsi="Simplified Arabic" w:cs="Simplified Arabic" w:hint="cs"/>
          <w:sz w:val="28"/>
          <w:szCs w:val="28"/>
          <w:rtl/>
          <w:lang w:bidi="ar-LB"/>
        </w:rPr>
        <w:t>ّ</w:t>
      </w:r>
      <w:r w:rsidR="00510084">
        <w:rPr>
          <w:rFonts w:ascii="Simplified Arabic" w:hAnsi="Simplified Arabic" w:cs="Simplified Arabic" w:hint="cs"/>
          <w:sz w:val="28"/>
          <w:szCs w:val="28"/>
          <w:rtl/>
          <w:lang w:bidi="ar-LB"/>
        </w:rPr>
        <w:t xml:space="preserve">د مهما تنوعت طوائفه وأديانه، عندها فقط ننهض بالمجتمع والوطن والعالم... </w:t>
      </w:r>
    </w:p>
    <w:p w:rsidR="00510084" w:rsidRDefault="00510084" w:rsidP="00702DE2">
      <w:pPr>
        <w:bidi/>
        <w:spacing w:line="276" w:lineRule="auto"/>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والنموذج الذي طُرح في هذا البحث يُشكّل توازناً بين الأساس النظري والتطبيق الإجرائي</w:t>
      </w:r>
      <w:r w:rsidR="00340F4F">
        <w:rPr>
          <w:rFonts w:ascii="Simplified Arabic" w:hAnsi="Simplified Arabic" w:cs="Simplified Arabic" w:hint="cs"/>
          <w:sz w:val="28"/>
          <w:szCs w:val="28"/>
          <w:rtl/>
          <w:lang w:bidi="ar-LB"/>
        </w:rPr>
        <w:t xml:space="preserve"> الذي يجب أن يتحلّى به المنهج الجديد المقترح لتعليم مادة اللغة العربية وآدابها، حتى يكون جيل المستقبل قادراً على توجيه ذاته، منتجاً دون قيود، وحينها تصبح أفعاله مطابقة لأقواله متزي</w:t>
      </w:r>
      <w:r w:rsidR="00B46329">
        <w:rPr>
          <w:rFonts w:ascii="Simplified Arabic" w:hAnsi="Simplified Arabic" w:cs="Simplified Arabic" w:hint="cs"/>
          <w:sz w:val="28"/>
          <w:szCs w:val="28"/>
          <w:rtl/>
          <w:lang w:bidi="ar-LB"/>
        </w:rPr>
        <w:t>ّ</w:t>
      </w:r>
      <w:r w:rsidR="00340F4F">
        <w:rPr>
          <w:rFonts w:ascii="Simplified Arabic" w:hAnsi="Simplified Arabic" w:cs="Simplified Arabic" w:hint="cs"/>
          <w:sz w:val="28"/>
          <w:szCs w:val="28"/>
          <w:rtl/>
          <w:lang w:bidi="ar-LB"/>
        </w:rPr>
        <w:t>نة بالقيم التربوية</w:t>
      </w:r>
      <w:r>
        <w:rPr>
          <w:rFonts w:ascii="Simplified Arabic" w:hAnsi="Simplified Arabic" w:cs="Simplified Arabic" w:hint="cs"/>
          <w:sz w:val="28"/>
          <w:szCs w:val="28"/>
          <w:rtl/>
          <w:lang w:bidi="ar-LB"/>
        </w:rPr>
        <w:t>.</w:t>
      </w:r>
    </w:p>
    <w:p w:rsidR="002E57ED" w:rsidRDefault="00B46329" w:rsidP="00745E8B">
      <w:pPr>
        <w:bidi/>
        <w:spacing w:line="276" w:lineRule="auto"/>
        <w:ind w:firstLine="720"/>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ختاماً، وإ</w:t>
      </w:r>
      <w:r w:rsidR="002E57ED">
        <w:rPr>
          <w:rFonts w:ascii="Simplified Arabic" w:hAnsi="Simplified Arabic" w:cs="Simplified Arabic" w:hint="cs"/>
          <w:sz w:val="28"/>
          <w:szCs w:val="28"/>
          <w:rtl/>
          <w:lang w:bidi="ar-LB"/>
        </w:rPr>
        <w:t xml:space="preserve">ستكمالاً لهذا العمل وتطويره، نقترح إضافة </w:t>
      </w:r>
      <w:r w:rsidR="00381FD5">
        <w:rPr>
          <w:rFonts w:ascii="Simplified Arabic" w:hAnsi="Simplified Arabic" w:cs="Simplified Arabic" w:hint="cs"/>
          <w:sz w:val="28"/>
          <w:szCs w:val="28"/>
          <w:rtl/>
          <w:lang w:bidi="ar-LB"/>
        </w:rPr>
        <w:t>عنوان</w:t>
      </w:r>
      <w:r w:rsidR="00993647">
        <w:rPr>
          <w:rFonts w:ascii="Simplified Arabic" w:hAnsi="Simplified Arabic" w:cs="Simplified Arabic" w:hint="cs"/>
          <w:sz w:val="28"/>
          <w:szCs w:val="28"/>
          <w:rtl/>
          <w:lang w:bidi="ar-LB"/>
        </w:rPr>
        <w:t xml:space="preserve"> جديد على مح</w:t>
      </w:r>
      <w:r w:rsidR="002E57ED">
        <w:rPr>
          <w:rFonts w:ascii="Simplified Arabic" w:hAnsi="Simplified Arabic" w:cs="Simplified Arabic" w:hint="cs"/>
          <w:sz w:val="28"/>
          <w:szCs w:val="28"/>
          <w:rtl/>
          <w:lang w:bidi="ar-LB"/>
        </w:rPr>
        <w:t xml:space="preserve">ور </w:t>
      </w:r>
      <w:r w:rsidR="00381FD5">
        <w:rPr>
          <w:rFonts w:ascii="Simplified Arabic" w:hAnsi="Simplified Arabic" w:cs="Simplified Arabic" w:hint="cs"/>
          <w:sz w:val="28"/>
          <w:szCs w:val="28"/>
          <w:rtl/>
          <w:lang w:bidi="ar-LB"/>
        </w:rPr>
        <w:t xml:space="preserve">" </w:t>
      </w:r>
      <w:r w:rsidR="00993647">
        <w:rPr>
          <w:rFonts w:ascii="Simplified Arabic" w:hAnsi="Simplified Arabic" w:cs="Simplified Arabic" w:hint="cs"/>
          <w:sz w:val="28"/>
          <w:szCs w:val="28"/>
          <w:rtl/>
          <w:lang w:bidi="ar-LB"/>
        </w:rPr>
        <w:t>اللغة العربية والإبداع والإبتكار والريادة</w:t>
      </w:r>
      <w:r w:rsidR="00381FD5">
        <w:rPr>
          <w:rFonts w:ascii="Simplified Arabic" w:hAnsi="Simplified Arabic" w:cs="Simplified Arabic" w:hint="cs"/>
          <w:sz w:val="28"/>
          <w:szCs w:val="28"/>
          <w:rtl/>
          <w:lang w:bidi="ar-LB"/>
        </w:rPr>
        <w:t>"</w:t>
      </w:r>
      <w:r w:rsidR="00745E8B">
        <w:rPr>
          <w:rFonts w:ascii="Simplified Arabic" w:hAnsi="Simplified Arabic" w:cs="Simplified Arabic" w:hint="cs"/>
          <w:sz w:val="28"/>
          <w:szCs w:val="28"/>
          <w:rtl/>
          <w:lang w:bidi="ar-LB"/>
        </w:rPr>
        <w:t xml:space="preserve"> -وهو أحد محاور المؤتمر- </w:t>
      </w:r>
      <w:r w:rsidR="002E57ED">
        <w:rPr>
          <w:rFonts w:ascii="Simplified Arabic" w:hAnsi="Simplified Arabic" w:cs="Simplified Arabic" w:hint="cs"/>
          <w:sz w:val="28"/>
          <w:szCs w:val="28"/>
          <w:rtl/>
          <w:lang w:bidi="ar-LB"/>
        </w:rPr>
        <w:t xml:space="preserve"> تحت عنوان " مهارات التفكير الناقد والتفكير الإبداعي في اللغة العربية وآدابها"</w:t>
      </w:r>
      <w:r w:rsidR="00381FD5">
        <w:rPr>
          <w:rFonts w:ascii="Simplified Arabic" w:hAnsi="Simplified Arabic" w:cs="Simplified Arabic" w:hint="cs"/>
          <w:sz w:val="28"/>
          <w:szCs w:val="28"/>
          <w:rtl/>
          <w:lang w:bidi="ar-LB"/>
        </w:rPr>
        <w:t>، حيث</w:t>
      </w:r>
      <w:r w:rsidR="00745E8B">
        <w:rPr>
          <w:rFonts w:ascii="Simplified Arabic" w:hAnsi="Simplified Arabic" w:cs="Simplified Arabic" w:hint="cs"/>
          <w:sz w:val="28"/>
          <w:szCs w:val="28"/>
          <w:rtl/>
          <w:lang w:bidi="ar-LB"/>
        </w:rPr>
        <w:t xml:space="preserve"> يتمّ تطوير مهارات التفكير، </w:t>
      </w:r>
      <w:r w:rsidR="00381FD5">
        <w:rPr>
          <w:rFonts w:ascii="Simplified Arabic" w:hAnsi="Simplified Arabic" w:cs="Simplified Arabic" w:hint="cs"/>
          <w:sz w:val="28"/>
          <w:szCs w:val="28"/>
          <w:rtl/>
          <w:lang w:bidi="ar-LB"/>
        </w:rPr>
        <w:t>وإضافة مهارات جديدة يحتاجها أبناؤنا في حياتهم اليومية والعملية</w:t>
      </w:r>
      <w:r w:rsidR="002E57ED">
        <w:rPr>
          <w:rFonts w:ascii="Simplified Arabic" w:hAnsi="Simplified Arabic" w:cs="Simplified Arabic" w:hint="cs"/>
          <w:sz w:val="28"/>
          <w:szCs w:val="28"/>
          <w:rtl/>
          <w:lang w:bidi="ar-LB"/>
        </w:rPr>
        <w:t>.</w:t>
      </w:r>
    </w:p>
    <w:p w:rsidR="00587193" w:rsidRPr="00A008EE" w:rsidRDefault="00587193" w:rsidP="00587193">
      <w:pPr>
        <w:bidi/>
        <w:spacing w:line="276" w:lineRule="auto"/>
        <w:ind w:firstLine="720"/>
        <w:rPr>
          <w:rFonts w:ascii="Simplified Arabic" w:hAnsi="Simplified Arabic" w:cs="Simplified Arabic"/>
          <w:sz w:val="28"/>
          <w:szCs w:val="28"/>
          <w:rtl/>
          <w:lang w:bidi="ar-LB"/>
        </w:rPr>
      </w:pPr>
    </w:p>
    <w:p w:rsidR="00E57B9B" w:rsidRDefault="00702DE2" w:rsidP="002E57ED">
      <w:pPr>
        <w:bidi/>
        <w:spacing w:line="276" w:lineRule="auto"/>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lastRenderedPageBreak/>
        <w:t>ال</w:t>
      </w:r>
      <w:r w:rsidR="00A06DF6">
        <w:rPr>
          <w:rFonts w:ascii="Simplified Arabic" w:hAnsi="Simplified Arabic" w:cs="Simplified Arabic" w:hint="cs"/>
          <w:b/>
          <w:bCs/>
          <w:sz w:val="28"/>
          <w:szCs w:val="28"/>
          <w:rtl/>
          <w:lang w:bidi="ar-LB"/>
        </w:rPr>
        <w:t>مراجع</w:t>
      </w:r>
    </w:p>
    <w:p w:rsidR="00E57B9B" w:rsidRPr="0002029B" w:rsidRDefault="00E57B9B" w:rsidP="003D6B26">
      <w:pPr>
        <w:pStyle w:val="ListParagraph"/>
        <w:numPr>
          <w:ilvl w:val="0"/>
          <w:numId w:val="2"/>
        </w:numPr>
        <w:bidi/>
        <w:spacing w:line="276" w:lineRule="auto"/>
        <w:rPr>
          <w:rFonts w:ascii="Simplified Arabic" w:hAnsi="Simplified Arabic" w:cs="Simplified Arabic"/>
          <w:b/>
          <w:bCs/>
          <w:sz w:val="36"/>
          <w:szCs w:val="36"/>
          <w:rtl/>
        </w:rPr>
      </w:pPr>
      <w:r w:rsidRPr="0002029B">
        <w:rPr>
          <w:rFonts w:ascii="Simplified Arabic" w:hAnsi="Simplified Arabic" w:cs="Simplified Arabic"/>
          <w:sz w:val="28"/>
          <w:szCs w:val="28"/>
          <w:rtl/>
        </w:rPr>
        <w:t>بوعرم، عمر</w:t>
      </w:r>
      <w:r w:rsidRPr="0002029B">
        <w:rPr>
          <w:rFonts w:ascii="Simplified Arabic" w:hAnsi="Simplified Arabic" w:cs="Simplified Arabic" w:hint="cs"/>
          <w:sz w:val="28"/>
          <w:szCs w:val="28"/>
          <w:rtl/>
        </w:rPr>
        <w:t>،</w:t>
      </w:r>
      <w:r w:rsidR="003D6B26">
        <w:rPr>
          <w:rFonts w:ascii="Simplified Arabic" w:hAnsi="Simplified Arabic" w:cs="Simplified Arabic" w:hint="cs"/>
          <w:sz w:val="28"/>
          <w:szCs w:val="28"/>
          <w:rtl/>
        </w:rPr>
        <w:t xml:space="preserve"> لا سنة،</w:t>
      </w:r>
      <w:r w:rsidRPr="0002029B">
        <w:rPr>
          <w:rFonts w:ascii="Tahoma" w:eastAsia="Times New Roman" w:hAnsi="Tahoma" w:cs="Tahoma"/>
          <w:color w:val="4E5157"/>
          <w:sz w:val="21"/>
          <w:szCs w:val="21"/>
          <w:rtl/>
          <w:lang w:bidi="ar"/>
        </w:rPr>
        <w:t xml:space="preserve"> </w:t>
      </w:r>
      <w:r w:rsidRPr="0002029B">
        <w:rPr>
          <w:rFonts w:ascii="Simplified Arabic" w:eastAsia="Times New Roman" w:hAnsi="Simplified Arabic" w:cs="Simplified Arabic"/>
          <w:i/>
          <w:iCs/>
          <w:sz w:val="28"/>
          <w:szCs w:val="28"/>
          <w:rtl/>
          <w:lang w:bidi="ar"/>
        </w:rPr>
        <w:t>الأسُس والمبادئ الّتي اعتمدها المركز التربويّ للبحوث</w:t>
      </w:r>
      <w:r w:rsidRPr="0002029B">
        <w:rPr>
          <w:rFonts w:ascii="Simplified Arabic" w:eastAsia="Times New Roman" w:hAnsi="Simplified Arabic" w:cs="Simplified Arabic"/>
          <w:i/>
          <w:iCs/>
          <w:sz w:val="28"/>
          <w:szCs w:val="28"/>
          <w:lang w:bidi="ar"/>
        </w:rPr>
        <w:t xml:space="preserve"> </w:t>
      </w:r>
      <w:r w:rsidRPr="0002029B">
        <w:rPr>
          <w:rFonts w:ascii="Simplified Arabic" w:eastAsia="Times New Roman" w:hAnsi="Simplified Arabic" w:cs="Simplified Arabic"/>
          <w:i/>
          <w:iCs/>
          <w:sz w:val="28"/>
          <w:szCs w:val="28"/>
          <w:rtl/>
          <w:lang w:bidi="ar"/>
        </w:rPr>
        <w:t>والإنماء في إعداد المناهج التربويّة الجديدة</w:t>
      </w:r>
      <w:r w:rsidRPr="0002029B">
        <w:rPr>
          <w:rFonts w:ascii="Simplified Arabic" w:eastAsia="Times New Roman" w:hAnsi="Simplified Arabic" w:cs="Simplified Arabic" w:hint="cs"/>
          <w:i/>
          <w:iCs/>
          <w:sz w:val="28"/>
          <w:szCs w:val="28"/>
          <w:rtl/>
          <w:lang w:bidi="ar"/>
        </w:rPr>
        <w:t>،</w:t>
      </w:r>
      <w:r w:rsidRPr="0002029B">
        <w:rPr>
          <w:rFonts w:ascii="Simplified Arabic" w:hAnsi="Simplified Arabic" w:cs="Simplified Arabic"/>
          <w:sz w:val="28"/>
          <w:szCs w:val="28"/>
          <w:rtl/>
        </w:rPr>
        <w:t xml:space="preserve"> المجلة التربوية، المركز التربوي للبحوث والإنماء</w:t>
      </w:r>
      <w:r w:rsidR="00403F39">
        <w:rPr>
          <w:rFonts w:ascii="Simplified Arabic" w:hAnsi="Simplified Arabic" w:cs="Simplified Arabic" w:hint="cs"/>
          <w:sz w:val="28"/>
          <w:szCs w:val="28"/>
          <w:rtl/>
        </w:rPr>
        <w:t>، لبنان.</w:t>
      </w:r>
    </w:p>
    <w:p w:rsidR="00E57B9B" w:rsidRPr="002B166C" w:rsidRDefault="00E57B9B" w:rsidP="003D6B26">
      <w:pPr>
        <w:pStyle w:val="ListParagraph"/>
        <w:numPr>
          <w:ilvl w:val="0"/>
          <w:numId w:val="2"/>
        </w:numPr>
        <w:bidi/>
        <w:spacing w:after="200" w:line="276" w:lineRule="auto"/>
        <w:rPr>
          <w:rFonts w:ascii="Simplified Arabic" w:eastAsia="Calibri" w:hAnsi="Simplified Arabic" w:cs="Simplified Arabic"/>
          <w:sz w:val="28"/>
          <w:szCs w:val="28"/>
        </w:rPr>
      </w:pPr>
      <w:r>
        <w:rPr>
          <w:rFonts w:ascii="Simplified Arabic" w:eastAsia="Calibri" w:hAnsi="Simplified Arabic" w:cs="Simplified Arabic"/>
          <w:sz w:val="28"/>
          <w:szCs w:val="28"/>
          <w:rtl/>
        </w:rPr>
        <w:t>تنوري، جورجيت</w:t>
      </w:r>
      <w:r w:rsidR="00430955">
        <w:rPr>
          <w:rFonts w:ascii="Simplified Arabic" w:eastAsia="Calibri" w:hAnsi="Simplified Arabic" w:cs="Simplified Arabic" w:hint="cs"/>
          <w:sz w:val="28"/>
          <w:szCs w:val="28"/>
          <w:rtl/>
        </w:rPr>
        <w:t>، 2003م،</w:t>
      </w:r>
      <w:r w:rsidRPr="002B166C">
        <w:rPr>
          <w:rFonts w:ascii="Simplified Arabic" w:eastAsia="Calibri" w:hAnsi="Simplified Arabic" w:cs="Simplified Arabic"/>
          <w:sz w:val="28"/>
          <w:szCs w:val="28"/>
          <w:rtl/>
        </w:rPr>
        <w:t xml:space="preserve"> </w:t>
      </w:r>
      <w:r w:rsidRPr="00441CA3">
        <w:rPr>
          <w:rFonts w:ascii="Simplified Arabic" w:eastAsia="Calibri" w:hAnsi="Simplified Arabic" w:cs="Simplified Arabic"/>
          <w:i/>
          <w:iCs/>
          <w:sz w:val="28"/>
          <w:szCs w:val="28"/>
          <w:rtl/>
        </w:rPr>
        <w:t>تطبيق المناهج الجديدة مشكلات ومستلزمات وحلول مقترحة</w:t>
      </w:r>
      <w:r>
        <w:rPr>
          <w:rFonts w:ascii="Simplified Arabic" w:eastAsia="Calibri" w:hAnsi="Simplified Arabic" w:cs="Simplified Arabic" w:hint="cs"/>
          <w:sz w:val="28"/>
          <w:szCs w:val="28"/>
          <w:rtl/>
        </w:rPr>
        <w:t xml:space="preserve">، </w:t>
      </w:r>
      <w:r w:rsidRPr="002B166C">
        <w:rPr>
          <w:rFonts w:ascii="Simplified Arabic" w:eastAsia="Calibri" w:hAnsi="Simplified Arabic" w:cs="Simplified Arabic"/>
          <w:sz w:val="28"/>
          <w:szCs w:val="28"/>
          <w:rtl/>
        </w:rPr>
        <w:t>المجلة التربوية</w:t>
      </w:r>
      <w:r>
        <w:rPr>
          <w:rFonts w:ascii="Simplified Arabic" w:eastAsia="Calibri" w:hAnsi="Simplified Arabic" w:cs="Simplified Arabic" w:hint="cs"/>
          <w:sz w:val="28"/>
          <w:szCs w:val="28"/>
          <w:rtl/>
        </w:rPr>
        <w:t>،</w:t>
      </w:r>
      <w:r w:rsidRPr="002B166C">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ا</w:t>
      </w:r>
      <w:r>
        <w:rPr>
          <w:rFonts w:ascii="Simplified Arabic" w:eastAsia="Calibri" w:hAnsi="Simplified Arabic" w:cs="Simplified Arabic"/>
          <w:sz w:val="28"/>
          <w:szCs w:val="28"/>
          <w:rtl/>
        </w:rPr>
        <w:t>ل</w:t>
      </w:r>
      <w:r w:rsidRPr="002B166C">
        <w:rPr>
          <w:rFonts w:ascii="Simplified Arabic" w:eastAsia="Calibri" w:hAnsi="Simplified Arabic" w:cs="Simplified Arabic"/>
          <w:sz w:val="28"/>
          <w:szCs w:val="28"/>
          <w:rtl/>
        </w:rPr>
        <w:t>مركز الت</w:t>
      </w:r>
      <w:r>
        <w:rPr>
          <w:rFonts w:ascii="Simplified Arabic" w:eastAsia="Calibri" w:hAnsi="Simplified Arabic" w:cs="Simplified Arabic"/>
          <w:sz w:val="28"/>
          <w:szCs w:val="28"/>
          <w:rtl/>
        </w:rPr>
        <w:t>ربوي للبحوث والإنماء</w:t>
      </w:r>
      <w:r>
        <w:rPr>
          <w:rFonts w:ascii="Simplified Arabic" w:eastAsia="Calibri" w:hAnsi="Simplified Arabic" w:cs="Simplified Arabic" w:hint="cs"/>
          <w:sz w:val="28"/>
          <w:szCs w:val="28"/>
          <w:rtl/>
        </w:rPr>
        <w:t xml:space="preserve">، </w:t>
      </w:r>
      <w:r w:rsidR="00403F39">
        <w:rPr>
          <w:rFonts w:ascii="Simplified Arabic" w:eastAsia="Calibri" w:hAnsi="Simplified Arabic" w:cs="Simplified Arabic"/>
          <w:sz w:val="28"/>
          <w:szCs w:val="28"/>
          <w:rtl/>
        </w:rPr>
        <w:t>العدد:2</w:t>
      </w:r>
      <w:r w:rsidR="00403F39">
        <w:rPr>
          <w:rFonts w:ascii="Simplified Arabic" w:eastAsia="Calibri" w:hAnsi="Simplified Arabic" w:cs="Simplified Arabic" w:hint="cs"/>
          <w:sz w:val="28"/>
          <w:szCs w:val="28"/>
          <w:rtl/>
        </w:rPr>
        <w:t xml:space="preserve">، لبنان </w:t>
      </w:r>
      <w:r>
        <w:rPr>
          <w:rFonts w:ascii="Simplified Arabic" w:eastAsia="Calibri" w:hAnsi="Simplified Arabic" w:cs="Simplified Arabic"/>
          <w:sz w:val="28"/>
          <w:szCs w:val="28"/>
        </w:rPr>
        <w:t>.</w:t>
      </w:r>
    </w:p>
    <w:p w:rsidR="003D6B26" w:rsidRDefault="003D6B26" w:rsidP="003D6B26">
      <w:pPr>
        <w:pStyle w:val="ListParagraph"/>
        <w:numPr>
          <w:ilvl w:val="0"/>
          <w:numId w:val="2"/>
        </w:numPr>
        <w:bidi/>
        <w:spacing w:line="276" w:lineRule="auto"/>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خرطبيل، جميل، لا سنة، </w:t>
      </w:r>
      <w:r w:rsidRPr="003D6B26">
        <w:rPr>
          <w:rFonts w:ascii="Simplified Arabic" w:hAnsi="Simplified Arabic" w:cs="Simplified Arabic" w:hint="cs"/>
          <w:i/>
          <w:iCs/>
          <w:sz w:val="28"/>
          <w:szCs w:val="28"/>
          <w:rtl/>
          <w:lang w:bidi="ar-LB"/>
        </w:rPr>
        <w:t>جدلية التراث والتحديث والتحرير في النهوض العربي</w:t>
      </w:r>
      <w:r>
        <w:rPr>
          <w:rFonts w:ascii="Simplified Arabic" w:hAnsi="Simplified Arabic" w:cs="Simplified Arabic" w:hint="cs"/>
          <w:sz w:val="28"/>
          <w:szCs w:val="28"/>
          <w:rtl/>
          <w:lang w:bidi="ar-LB"/>
        </w:rPr>
        <w:t>، دار الرواد، بيروت.</w:t>
      </w:r>
    </w:p>
    <w:p w:rsidR="003D6B26" w:rsidRPr="00043A4C" w:rsidRDefault="003D6B26" w:rsidP="003D6B26">
      <w:pPr>
        <w:pStyle w:val="FootnoteText"/>
        <w:numPr>
          <w:ilvl w:val="0"/>
          <w:numId w:val="2"/>
        </w:numPr>
        <w:bidi/>
        <w:spacing w:line="276" w:lineRule="auto"/>
        <w:rPr>
          <w:rFonts w:ascii="Simplified Arabic" w:hAnsi="Simplified Arabic" w:cs="Simplified Arabic"/>
          <w:sz w:val="28"/>
          <w:szCs w:val="28"/>
          <w:rtl/>
          <w:lang w:bidi="ar-LB"/>
        </w:rPr>
      </w:pPr>
      <w:r w:rsidRPr="00611D27">
        <w:rPr>
          <w:rFonts w:ascii="Simplified Arabic" w:hAnsi="Simplified Arabic" w:cs="Simplified Arabic"/>
          <w:sz w:val="28"/>
          <w:szCs w:val="28"/>
          <w:rtl/>
          <w:lang w:bidi="ar-LB"/>
        </w:rPr>
        <w:t>شعيب</w:t>
      </w:r>
      <w:r>
        <w:rPr>
          <w:rFonts w:ascii="Simplified Arabic" w:hAnsi="Simplified Arabic" w:cs="Simplified Arabic" w:hint="cs"/>
          <w:sz w:val="28"/>
          <w:szCs w:val="28"/>
          <w:rtl/>
          <w:lang w:bidi="ar-LB"/>
        </w:rPr>
        <w:t>،</w:t>
      </w:r>
      <w:r w:rsidRPr="00611D27">
        <w:rPr>
          <w:rFonts w:ascii="Simplified Arabic" w:hAnsi="Simplified Arabic" w:cs="Simplified Arabic"/>
          <w:sz w:val="28"/>
          <w:szCs w:val="28"/>
          <w:rtl/>
          <w:lang w:bidi="ar-LB"/>
        </w:rPr>
        <w:t xml:space="preserve"> علي </w:t>
      </w:r>
      <w:r>
        <w:rPr>
          <w:rFonts w:ascii="Simplified Arabic" w:hAnsi="Simplified Arabic" w:cs="Simplified Arabic" w:hint="cs"/>
          <w:sz w:val="28"/>
          <w:szCs w:val="28"/>
          <w:rtl/>
          <w:lang w:bidi="ar-LB"/>
        </w:rPr>
        <w:t>(</w:t>
      </w:r>
      <w:r w:rsidRPr="00611D27">
        <w:rPr>
          <w:rFonts w:ascii="Simplified Arabic" w:hAnsi="Simplified Arabic" w:cs="Simplified Arabic"/>
          <w:sz w:val="28"/>
          <w:szCs w:val="28"/>
          <w:rtl/>
          <w:lang w:bidi="ar-LB"/>
        </w:rPr>
        <w:t>وآخرون</w:t>
      </w:r>
      <w:r>
        <w:rPr>
          <w:rFonts w:ascii="Simplified Arabic" w:hAnsi="Simplified Arabic" w:cs="Simplified Arabic" w:hint="cs"/>
          <w:sz w:val="28"/>
          <w:szCs w:val="28"/>
          <w:rtl/>
          <w:lang w:bidi="ar-LB"/>
        </w:rPr>
        <w:t>)</w:t>
      </w:r>
      <w:r w:rsidRPr="00611D27">
        <w:rPr>
          <w:rFonts w:ascii="Simplified Arabic" w:hAnsi="Simplified Arabic" w:cs="Simplified Arabic"/>
          <w:sz w:val="28"/>
          <w:szCs w:val="28"/>
          <w:rtl/>
          <w:lang w:bidi="ar-LB"/>
        </w:rPr>
        <w:t>،</w:t>
      </w:r>
      <w:r>
        <w:rPr>
          <w:rFonts w:ascii="Simplified Arabic" w:hAnsi="Simplified Arabic" w:cs="Simplified Arabic" w:hint="cs"/>
          <w:sz w:val="28"/>
          <w:szCs w:val="28"/>
          <w:rtl/>
          <w:lang w:bidi="ar-LB"/>
        </w:rPr>
        <w:t>1998م،</w:t>
      </w:r>
      <w:r w:rsidRPr="00611D27">
        <w:rPr>
          <w:rFonts w:ascii="Simplified Arabic" w:hAnsi="Simplified Arabic" w:cs="Simplified Arabic"/>
          <w:sz w:val="28"/>
          <w:szCs w:val="28"/>
          <w:rtl/>
          <w:lang w:bidi="ar-LB"/>
        </w:rPr>
        <w:t xml:space="preserve"> </w:t>
      </w:r>
      <w:r w:rsidRPr="0085265C">
        <w:rPr>
          <w:rFonts w:ascii="Simplified Arabic" w:hAnsi="Simplified Arabic" w:cs="Simplified Arabic"/>
          <w:i/>
          <w:iCs/>
          <w:sz w:val="28"/>
          <w:szCs w:val="28"/>
          <w:rtl/>
          <w:lang w:bidi="ar-LB"/>
        </w:rPr>
        <w:t>المجتمع العربي الحديث والمعاصر</w:t>
      </w:r>
      <w:r w:rsidR="00B81DB1">
        <w:rPr>
          <w:rFonts w:ascii="Simplified Arabic" w:hAnsi="Simplified Arabic" w:cs="Simplified Arabic" w:hint="cs"/>
          <w:i/>
          <w:iCs/>
          <w:sz w:val="28"/>
          <w:szCs w:val="28"/>
          <w:rtl/>
          <w:lang w:bidi="ar-LB"/>
        </w:rPr>
        <w:t xml:space="preserve"> دراسة في التشكلات البنيوية الإقتصادية والإ</w:t>
      </w:r>
      <w:r w:rsidRPr="0085265C">
        <w:rPr>
          <w:rFonts w:ascii="Simplified Arabic" w:hAnsi="Simplified Arabic" w:cs="Simplified Arabic" w:hint="cs"/>
          <w:i/>
          <w:iCs/>
          <w:sz w:val="28"/>
          <w:szCs w:val="28"/>
          <w:rtl/>
          <w:lang w:bidi="ar-LB"/>
        </w:rPr>
        <w:t>جتماعية والسياسية</w:t>
      </w:r>
      <w:r>
        <w:rPr>
          <w:rFonts w:ascii="Simplified Arabic" w:hAnsi="Simplified Arabic" w:cs="Simplified Arabic" w:hint="cs"/>
          <w:sz w:val="28"/>
          <w:szCs w:val="28"/>
          <w:rtl/>
          <w:lang w:bidi="ar-LB"/>
        </w:rPr>
        <w:t>، شركة المطبوعات اللبنانية، دار الفارابي، بيروت.</w:t>
      </w:r>
    </w:p>
    <w:p w:rsidR="00A06DF6" w:rsidRPr="00430955" w:rsidRDefault="00430955" w:rsidP="003D6B26">
      <w:pPr>
        <w:pStyle w:val="ListParagraph"/>
        <w:numPr>
          <w:ilvl w:val="0"/>
          <w:numId w:val="2"/>
        </w:numPr>
        <w:bidi/>
        <w:spacing w:line="276" w:lineRule="auto"/>
        <w:rPr>
          <w:rFonts w:ascii="Simplified Arabic" w:hAnsi="Simplified Arabic" w:cs="Simplified Arabic"/>
          <w:sz w:val="28"/>
          <w:szCs w:val="28"/>
          <w:rtl/>
          <w:lang w:bidi="ar-LB"/>
        </w:rPr>
      </w:pPr>
      <w:r w:rsidRPr="00430955">
        <w:rPr>
          <w:rFonts w:ascii="Simplified Arabic" w:hAnsi="Simplified Arabic" w:cs="Simplified Arabic" w:hint="cs"/>
          <w:sz w:val="28"/>
          <w:szCs w:val="28"/>
          <w:rtl/>
          <w:lang w:bidi="ar-LB"/>
        </w:rPr>
        <w:t>كوستا، آرثر،1998م</w:t>
      </w:r>
      <w:r>
        <w:rPr>
          <w:rFonts w:ascii="Simplified Arabic" w:hAnsi="Simplified Arabic" w:cs="Simplified Arabic" w:hint="cs"/>
          <w:sz w:val="28"/>
          <w:szCs w:val="28"/>
          <w:rtl/>
          <w:lang w:bidi="ar-LB"/>
        </w:rPr>
        <w:t xml:space="preserve">، </w:t>
      </w:r>
      <w:r w:rsidRPr="003D6B26">
        <w:rPr>
          <w:rFonts w:ascii="Simplified Arabic" w:hAnsi="Simplified Arabic" w:cs="Simplified Arabic" w:hint="cs"/>
          <w:i/>
          <w:iCs/>
          <w:sz w:val="28"/>
          <w:szCs w:val="28"/>
          <w:rtl/>
          <w:lang w:bidi="ar-LB"/>
        </w:rPr>
        <w:t>التعليم من أ</w:t>
      </w:r>
      <w:r w:rsidR="00E57B9B" w:rsidRPr="003D6B26">
        <w:rPr>
          <w:rFonts w:ascii="Simplified Arabic" w:hAnsi="Simplified Arabic" w:cs="Simplified Arabic" w:hint="cs"/>
          <w:i/>
          <w:iCs/>
          <w:sz w:val="28"/>
          <w:szCs w:val="28"/>
          <w:rtl/>
          <w:lang w:bidi="ar-LB"/>
        </w:rPr>
        <w:t>جل التفكير</w:t>
      </w:r>
      <w:r>
        <w:rPr>
          <w:rFonts w:ascii="Simplified Arabic" w:hAnsi="Simplified Arabic" w:cs="Simplified Arabic" w:hint="cs"/>
          <w:sz w:val="28"/>
          <w:szCs w:val="28"/>
          <w:rtl/>
          <w:lang w:bidi="ar-LB"/>
        </w:rPr>
        <w:t xml:space="preserve">، </w:t>
      </w:r>
      <w:r w:rsidRPr="00430955">
        <w:rPr>
          <w:rFonts w:ascii="Simplified Arabic" w:hAnsi="Simplified Arabic" w:cs="Simplified Arabic" w:hint="cs"/>
          <w:sz w:val="28"/>
          <w:szCs w:val="28"/>
          <w:rtl/>
          <w:lang w:bidi="ar-LB"/>
        </w:rPr>
        <w:t>تعريب: صفاء يوسف الأعسر، دار أنباء للطباعة والنشر والتوزيع، القاهرة.</w:t>
      </w:r>
    </w:p>
    <w:p w:rsidR="00E57B9B" w:rsidRPr="00430955" w:rsidRDefault="00430955" w:rsidP="003D6B26">
      <w:pPr>
        <w:pStyle w:val="ListParagraph"/>
        <w:numPr>
          <w:ilvl w:val="0"/>
          <w:numId w:val="2"/>
        </w:numPr>
        <w:bidi/>
        <w:spacing w:line="276" w:lineRule="auto"/>
        <w:rPr>
          <w:rFonts w:ascii="Simplified Arabic" w:hAnsi="Simplified Arabic" w:cs="Simplified Arabic"/>
          <w:sz w:val="28"/>
          <w:szCs w:val="28"/>
          <w:rtl/>
          <w:lang w:bidi="ar-LB"/>
        </w:rPr>
      </w:pPr>
      <w:r w:rsidRPr="00430955">
        <w:rPr>
          <w:rFonts w:ascii="Simplified Arabic" w:hAnsi="Simplified Arabic" w:cs="Simplified Arabic" w:hint="cs"/>
          <w:sz w:val="28"/>
          <w:szCs w:val="28"/>
          <w:rtl/>
          <w:lang w:bidi="ar-LB"/>
        </w:rPr>
        <w:t>المبيضين، لانا،2011م</w:t>
      </w:r>
      <w:r>
        <w:rPr>
          <w:rFonts w:ascii="Simplified Arabic" w:hAnsi="Simplified Arabic" w:cs="Simplified Arabic" w:hint="cs"/>
          <w:sz w:val="28"/>
          <w:szCs w:val="28"/>
          <w:rtl/>
          <w:lang w:bidi="ar-LB"/>
        </w:rPr>
        <w:t>،</w:t>
      </w:r>
      <w:r w:rsidRPr="00430955">
        <w:rPr>
          <w:rFonts w:ascii="Simplified Arabic" w:hAnsi="Simplified Arabic" w:cs="Simplified Arabic" w:hint="cs"/>
          <w:sz w:val="28"/>
          <w:szCs w:val="28"/>
          <w:rtl/>
          <w:lang w:bidi="ar-LB"/>
        </w:rPr>
        <w:t xml:space="preserve"> </w:t>
      </w:r>
      <w:r w:rsidR="00E57B9B" w:rsidRPr="003D6B26">
        <w:rPr>
          <w:rFonts w:ascii="Simplified Arabic" w:hAnsi="Simplified Arabic" w:cs="Simplified Arabic" w:hint="cs"/>
          <w:i/>
          <w:iCs/>
          <w:sz w:val="28"/>
          <w:szCs w:val="28"/>
          <w:rtl/>
          <w:lang w:bidi="ar-LB"/>
        </w:rPr>
        <w:t>التفكير خارج الصندوق</w:t>
      </w:r>
      <w:r w:rsidRPr="003D6B26">
        <w:rPr>
          <w:rFonts w:ascii="Simplified Arabic" w:hAnsi="Simplified Arabic" w:cs="Simplified Arabic" w:hint="cs"/>
          <w:i/>
          <w:iCs/>
          <w:sz w:val="28"/>
          <w:szCs w:val="28"/>
          <w:rtl/>
          <w:lang w:bidi="ar-LB"/>
        </w:rPr>
        <w:t xml:space="preserve"> من خلال برنامج الكورت</w:t>
      </w:r>
      <w:r w:rsidRPr="00430955">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ط1،</w:t>
      </w:r>
      <w:r w:rsidRPr="00430955">
        <w:rPr>
          <w:rFonts w:ascii="Simplified Arabic" w:hAnsi="Simplified Arabic" w:cs="Simplified Arabic" w:hint="cs"/>
          <w:sz w:val="28"/>
          <w:szCs w:val="28"/>
          <w:rtl/>
          <w:lang w:bidi="ar-LB"/>
        </w:rPr>
        <w:t xml:space="preserve"> ديبونو للطباعة وال</w:t>
      </w:r>
      <w:r>
        <w:rPr>
          <w:rFonts w:ascii="Simplified Arabic" w:hAnsi="Simplified Arabic" w:cs="Simplified Arabic" w:hint="cs"/>
          <w:sz w:val="28"/>
          <w:szCs w:val="28"/>
          <w:rtl/>
          <w:lang w:bidi="ar-LB"/>
        </w:rPr>
        <w:t>نشر والتوزيع، عمان، الاردن.</w:t>
      </w:r>
    </w:p>
    <w:p w:rsidR="00E57B9B" w:rsidRPr="003D6B26" w:rsidRDefault="00E57B9B" w:rsidP="003D6B26">
      <w:pPr>
        <w:tabs>
          <w:tab w:val="left" w:pos="7935"/>
        </w:tabs>
        <w:spacing w:line="276" w:lineRule="auto"/>
        <w:rPr>
          <w:rtl/>
          <w:lang w:bidi="ar-LB"/>
        </w:rPr>
      </w:pPr>
    </w:p>
    <w:sectPr w:rsidR="00E57B9B" w:rsidRPr="003D6B26" w:rsidSect="00651056">
      <w:footerReference w:type="default" r:id="rId7"/>
      <w:pgSz w:w="12240" w:h="15840"/>
      <w:pgMar w:top="1440" w:right="189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C9D" w:rsidRDefault="00303C9D" w:rsidP="00923ADC">
      <w:pPr>
        <w:spacing w:after="0" w:line="240" w:lineRule="auto"/>
      </w:pPr>
      <w:r>
        <w:separator/>
      </w:r>
    </w:p>
  </w:endnote>
  <w:endnote w:type="continuationSeparator" w:id="0">
    <w:p w:rsidR="00303C9D" w:rsidRDefault="00303C9D" w:rsidP="0092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172237"/>
      <w:docPartObj>
        <w:docPartGallery w:val="Page Numbers (Bottom of Page)"/>
        <w:docPartUnique/>
      </w:docPartObj>
    </w:sdtPr>
    <w:sdtEndPr>
      <w:rPr>
        <w:noProof/>
      </w:rPr>
    </w:sdtEndPr>
    <w:sdtContent>
      <w:p w:rsidR="00651056" w:rsidRDefault="00651056">
        <w:pPr>
          <w:pStyle w:val="Footer"/>
          <w:jc w:val="center"/>
        </w:pPr>
        <w:r>
          <w:fldChar w:fldCharType="begin"/>
        </w:r>
        <w:r>
          <w:instrText xml:space="preserve"> PAGE   \* MERGEFORMAT </w:instrText>
        </w:r>
        <w:r>
          <w:fldChar w:fldCharType="separate"/>
        </w:r>
        <w:r w:rsidR="00347BF2">
          <w:rPr>
            <w:noProof/>
          </w:rPr>
          <w:t>10</w:t>
        </w:r>
        <w:r>
          <w:rPr>
            <w:noProof/>
          </w:rPr>
          <w:fldChar w:fldCharType="end"/>
        </w:r>
      </w:p>
    </w:sdtContent>
  </w:sdt>
  <w:p w:rsidR="008B6D1B" w:rsidRDefault="008B6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C9D" w:rsidRDefault="00303C9D" w:rsidP="00923ADC">
      <w:pPr>
        <w:spacing w:after="0" w:line="240" w:lineRule="auto"/>
      </w:pPr>
      <w:r>
        <w:separator/>
      </w:r>
    </w:p>
  </w:footnote>
  <w:footnote w:type="continuationSeparator" w:id="0">
    <w:p w:rsidR="00303C9D" w:rsidRDefault="00303C9D" w:rsidP="00923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B6342"/>
    <w:multiLevelType w:val="hybridMultilevel"/>
    <w:tmpl w:val="7B1EA196"/>
    <w:lvl w:ilvl="0" w:tplc="56600F96">
      <w:start w:val="1"/>
      <w:numFmt w:val="decimal"/>
      <w:lvlText w:val="%1-"/>
      <w:lvlJc w:val="left"/>
      <w:pPr>
        <w:ind w:left="1080" w:hanging="360"/>
      </w:pPr>
      <w:rPr>
        <w:rFonts w:hint="default"/>
        <w:b w:val="0"/>
        <w:b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7D1071"/>
    <w:multiLevelType w:val="hybridMultilevel"/>
    <w:tmpl w:val="2A7C4656"/>
    <w:lvl w:ilvl="0" w:tplc="9AE251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0622B"/>
    <w:multiLevelType w:val="hybridMultilevel"/>
    <w:tmpl w:val="D4F08648"/>
    <w:lvl w:ilvl="0" w:tplc="DED63430">
      <w:start w:val="1"/>
      <w:numFmt w:val="decimal"/>
      <w:lvlText w:val="%1-"/>
      <w:lvlJc w:val="left"/>
      <w:pPr>
        <w:ind w:left="1080" w:hanging="360"/>
      </w:pPr>
      <w:rPr>
        <w:rFonts w:ascii="Simplified Arabic" w:eastAsiaTheme="minorHAnsi" w:hAnsi="Simplified Arabic" w:cs="Simplified Arabic"/>
        <w:b w:val="0"/>
        <w:b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DD"/>
    <w:rsid w:val="00002784"/>
    <w:rsid w:val="00017C33"/>
    <w:rsid w:val="000449E1"/>
    <w:rsid w:val="00053327"/>
    <w:rsid w:val="000630AF"/>
    <w:rsid w:val="000B5A17"/>
    <w:rsid w:val="000E25F9"/>
    <w:rsid w:val="00117297"/>
    <w:rsid w:val="001463B2"/>
    <w:rsid w:val="00177172"/>
    <w:rsid w:val="001B0581"/>
    <w:rsid w:val="00230274"/>
    <w:rsid w:val="002625D1"/>
    <w:rsid w:val="002943D8"/>
    <w:rsid w:val="002949CA"/>
    <w:rsid w:val="002A7205"/>
    <w:rsid w:val="002E402B"/>
    <w:rsid w:val="002E57ED"/>
    <w:rsid w:val="00303C9D"/>
    <w:rsid w:val="0031199E"/>
    <w:rsid w:val="003153AE"/>
    <w:rsid w:val="00340F4F"/>
    <w:rsid w:val="00347BF2"/>
    <w:rsid w:val="00381FD5"/>
    <w:rsid w:val="003845D2"/>
    <w:rsid w:val="00387F14"/>
    <w:rsid w:val="003B45DF"/>
    <w:rsid w:val="003B6037"/>
    <w:rsid w:val="003D6B26"/>
    <w:rsid w:val="00403F39"/>
    <w:rsid w:val="00404A8E"/>
    <w:rsid w:val="00406306"/>
    <w:rsid w:val="00430955"/>
    <w:rsid w:val="004945AB"/>
    <w:rsid w:val="004C6806"/>
    <w:rsid w:val="004E3CAA"/>
    <w:rsid w:val="00510084"/>
    <w:rsid w:val="005409CF"/>
    <w:rsid w:val="00587193"/>
    <w:rsid w:val="005950EB"/>
    <w:rsid w:val="005E7C30"/>
    <w:rsid w:val="00643AFC"/>
    <w:rsid w:val="00651056"/>
    <w:rsid w:val="006D65BD"/>
    <w:rsid w:val="006D6A02"/>
    <w:rsid w:val="006F1779"/>
    <w:rsid w:val="00702DE2"/>
    <w:rsid w:val="007036BF"/>
    <w:rsid w:val="00745E8B"/>
    <w:rsid w:val="0076744C"/>
    <w:rsid w:val="00781E92"/>
    <w:rsid w:val="00782F83"/>
    <w:rsid w:val="007A1D8F"/>
    <w:rsid w:val="007B5706"/>
    <w:rsid w:val="007C34BE"/>
    <w:rsid w:val="007D6456"/>
    <w:rsid w:val="007F7643"/>
    <w:rsid w:val="0080520B"/>
    <w:rsid w:val="0084332E"/>
    <w:rsid w:val="00852E61"/>
    <w:rsid w:val="00880417"/>
    <w:rsid w:val="008A2412"/>
    <w:rsid w:val="008B2350"/>
    <w:rsid w:val="008B6D1B"/>
    <w:rsid w:val="008C33D9"/>
    <w:rsid w:val="00905FD8"/>
    <w:rsid w:val="009074EF"/>
    <w:rsid w:val="00923ADC"/>
    <w:rsid w:val="0092516A"/>
    <w:rsid w:val="009639A3"/>
    <w:rsid w:val="009745A7"/>
    <w:rsid w:val="009927F5"/>
    <w:rsid w:val="00993647"/>
    <w:rsid w:val="009E351F"/>
    <w:rsid w:val="00A008EE"/>
    <w:rsid w:val="00A06DF6"/>
    <w:rsid w:val="00A26E41"/>
    <w:rsid w:val="00A32E4C"/>
    <w:rsid w:val="00A352FF"/>
    <w:rsid w:val="00A64064"/>
    <w:rsid w:val="00A65C12"/>
    <w:rsid w:val="00AB14CF"/>
    <w:rsid w:val="00AB45D5"/>
    <w:rsid w:val="00AC7F97"/>
    <w:rsid w:val="00AD0E19"/>
    <w:rsid w:val="00B46329"/>
    <w:rsid w:val="00B533DD"/>
    <w:rsid w:val="00B53858"/>
    <w:rsid w:val="00B733FB"/>
    <w:rsid w:val="00B75143"/>
    <w:rsid w:val="00B81DB1"/>
    <w:rsid w:val="00B96E2E"/>
    <w:rsid w:val="00BD0159"/>
    <w:rsid w:val="00BD772D"/>
    <w:rsid w:val="00C17306"/>
    <w:rsid w:val="00C31625"/>
    <w:rsid w:val="00C66284"/>
    <w:rsid w:val="00C70438"/>
    <w:rsid w:val="00C80AA6"/>
    <w:rsid w:val="00CE5DB9"/>
    <w:rsid w:val="00D214D4"/>
    <w:rsid w:val="00D4025B"/>
    <w:rsid w:val="00D8476C"/>
    <w:rsid w:val="00D91A5F"/>
    <w:rsid w:val="00DC2A5A"/>
    <w:rsid w:val="00E130A9"/>
    <w:rsid w:val="00E5538C"/>
    <w:rsid w:val="00E57B9B"/>
    <w:rsid w:val="00E90779"/>
    <w:rsid w:val="00E92DFA"/>
    <w:rsid w:val="00EA26AB"/>
    <w:rsid w:val="00EC4948"/>
    <w:rsid w:val="00EE25C8"/>
    <w:rsid w:val="00EE2C35"/>
    <w:rsid w:val="00F37962"/>
    <w:rsid w:val="00F51EAD"/>
    <w:rsid w:val="00FB3579"/>
    <w:rsid w:val="00FC3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C6F6A-0899-4DFD-A30F-558C2042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99E"/>
    <w:pPr>
      <w:ind w:left="720"/>
      <w:contextualSpacing/>
    </w:pPr>
  </w:style>
  <w:style w:type="paragraph" w:styleId="Header">
    <w:name w:val="header"/>
    <w:basedOn w:val="Normal"/>
    <w:link w:val="HeaderChar"/>
    <w:uiPriority w:val="99"/>
    <w:unhideWhenUsed/>
    <w:rsid w:val="00923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ADC"/>
  </w:style>
  <w:style w:type="paragraph" w:styleId="Footer">
    <w:name w:val="footer"/>
    <w:basedOn w:val="Normal"/>
    <w:link w:val="FooterChar"/>
    <w:uiPriority w:val="99"/>
    <w:unhideWhenUsed/>
    <w:rsid w:val="00923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ADC"/>
  </w:style>
  <w:style w:type="paragraph" w:styleId="FootnoteText">
    <w:name w:val="footnote text"/>
    <w:basedOn w:val="Normal"/>
    <w:link w:val="FootnoteTextChar"/>
    <w:uiPriority w:val="99"/>
    <w:unhideWhenUsed/>
    <w:rsid w:val="00E57B9B"/>
    <w:pPr>
      <w:spacing w:after="0" w:line="240" w:lineRule="auto"/>
    </w:pPr>
    <w:rPr>
      <w:sz w:val="20"/>
      <w:szCs w:val="20"/>
    </w:rPr>
  </w:style>
  <w:style w:type="character" w:customStyle="1" w:styleId="FootnoteTextChar">
    <w:name w:val="Footnote Text Char"/>
    <w:basedOn w:val="DefaultParagraphFont"/>
    <w:link w:val="FootnoteText"/>
    <w:uiPriority w:val="99"/>
    <w:rsid w:val="00E57B9B"/>
    <w:rPr>
      <w:sz w:val="20"/>
      <w:szCs w:val="20"/>
    </w:rPr>
  </w:style>
  <w:style w:type="paragraph" w:styleId="BalloonText">
    <w:name w:val="Balloon Text"/>
    <w:basedOn w:val="Normal"/>
    <w:link w:val="BalloonTextChar"/>
    <w:uiPriority w:val="99"/>
    <w:semiHidden/>
    <w:unhideWhenUsed/>
    <w:rsid w:val="00651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2687</TotalTime>
  <Pages>11</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56</cp:revision>
  <cp:lastPrinted>2016-09-27T06:19:00Z</cp:lastPrinted>
  <dcterms:created xsi:type="dcterms:W3CDTF">2016-08-21T09:08:00Z</dcterms:created>
  <dcterms:modified xsi:type="dcterms:W3CDTF">2016-11-07T08:35:00Z</dcterms:modified>
</cp:coreProperties>
</file>